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Palatino Linotype" w:eastAsiaTheme="majorEastAsia" w:hAnsi="Palatino Linotype" w:cstheme="majorBidi"/>
          <w:caps/>
          <w:color w:val="000000"/>
          <w:sz w:val="24"/>
          <w:szCs w:val="24"/>
          <w:lang w:eastAsia="pl-PL"/>
        </w:rPr>
        <w:id w:val="13092409"/>
        <w:docPartObj>
          <w:docPartGallery w:val="Cover Pages"/>
          <w:docPartUnique/>
        </w:docPartObj>
      </w:sdtPr>
      <w:sdtEndPr>
        <w:rPr>
          <w:rFonts w:eastAsia="Lucida Sans Unicode" w:cs="Times New Roman"/>
          <w:caps w:val="0"/>
          <w:color w:val="7F7F7F" w:themeColor="background1" w:themeShade="7F"/>
          <w:spacing w:val="60"/>
        </w:rPr>
      </w:sdtEndPr>
      <w:sdtContent>
        <w:tbl>
          <w:tblPr>
            <w:tblpPr w:leftFromText="141" w:rightFromText="141" w:tblpY="1422"/>
            <w:tblW w:w="5000" w:type="pct"/>
            <w:tblLook w:val="04A0" w:firstRow="1" w:lastRow="0" w:firstColumn="1" w:lastColumn="0" w:noHBand="0" w:noVBand="1"/>
          </w:tblPr>
          <w:tblGrid>
            <w:gridCol w:w="9637"/>
          </w:tblGrid>
          <w:tr w:rsidR="00EE5641" w:rsidRPr="00EB52BE" w14:paraId="1A44F18B" w14:textId="77777777" w:rsidTr="00EB52BE">
            <w:trPr>
              <w:trHeight w:val="2960"/>
            </w:trPr>
            <w:tc>
              <w:tcPr>
                <w:tcW w:w="5000" w:type="pct"/>
              </w:tcPr>
              <w:p w14:paraId="70CA41A3" w14:textId="77777777" w:rsidR="00EE5641" w:rsidRPr="00EB52BE" w:rsidRDefault="00EE5641" w:rsidP="00EB52BE">
                <w:pPr>
                  <w:pStyle w:val="Bezodstpw"/>
                  <w:rPr>
                    <w:rFonts w:ascii="Palatino Linotype" w:eastAsiaTheme="majorEastAsia" w:hAnsi="Palatino Linotype" w:cstheme="majorBidi"/>
                    <w:caps/>
                    <w:sz w:val="24"/>
                    <w:szCs w:val="24"/>
                  </w:rPr>
                </w:pPr>
              </w:p>
            </w:tc>
          </w:tr>
          <w:tr w:rsidR="00EE5641" w:rsidRPr="00EB52BE" w14:paraId="4841460E" w14:textId="77777777" w:rsidTr="00EB52BE">
            <w:trPr>
              <w:trHeight w:val="1299"/>
            </w:trPr>
            <w:sdt>
              <w:sdtPr>
                <w:rPr>
                  <w:rFonts w:ascii="Palatino Linotype" w:eastAsiaTheme="minorHAnsi" w:hAnsi="Palatino Linotype"/>
                  <w:b/>
                  <w:sz w:val="36"/>
                </w:rPr>
                <w:alias w:val="Tytuł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14:paraId="61F3278D" w14:textId="2CECD510" w:rsidR="00EE5641" w:rsidRPr="00EB52BE" w:rsidRDefault="00451E48" w:rsidP="00EE5641">
                    <w:pPr>
                      <w:pStyle w:val="Bezodstpw"/>
                      <w:jc w:val="center"/>
                      <w:rPr>
                        <w:rFonts w:ascii="Palatino Linotype" w:eastAsiaTheme="majorEastAsia" w:hAnsi="Palatino Linotype" w:cstheme="majorBidi"/>
                        <w:sz w:val="24"/>
                        <w:szCs w:val="24"/>
                      </w:rPr>
                    </w:pPr>
                    <w:r>
                      <w:rPr>
                        <w:rFonts w:ascii="Palatino Linotype" w:eastAsiaTheme="minorHAnsi" w:hAnsi="Palatino Linotype"/>
                        <w:b/>
                        <w:sz w:val="36"/>
                      </w:rPr>
                      <w:t>REGULAMIN BIURA</w:t>
                    </w:r>
                  </w:p>
                </w:tc>
              </w:sdtContent>
            </w:sdt>
          </w:tr>
          <w:tr w:rsidR="00EE5641" w:rsidRPr="00EB52BE" w14:paraId="4F77DEC0" w14:textId="77777777" w:rsidTr="00EB52BE">
            <w:trPr>
              <w:trHeight w:val="740"/>
            </w:trPr>
            <w:sdt>
              <w:sdtPr>
                <w:rPr>
                  <w:rFonts w:ascii="Palatino Linotype" w:eastAsiaTheme="minorHAnsi" w:hAnsi="Palatino Linotype"/>
                  <w:b/>
                </w:rPr>
                <w:alias w:val="Podtytuł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14:paraId="0B296E44" w14:textId="12F4C471" w:rsidR="00EE5641" w:rsidRPr="00EB52BE" w:rsidRDefault="00451E48" w:rsidP="00EB52BE">
                    <w:pPr>
                      <w:pStyle w:val="Bezodstpw"/>
                      <w:jc w:val="center"/>
                      <w:rPr>
                        <w:rFonts w:ascii="Palatino Linotype" w:eastAsiaTheme="majorEastAsia" w:hAnsi="Palatino Linotype" w:cstheme="majorBidi"/>
                        <w:sz w:val="24"/>
                        <w:szCs w:val="24"/>
                      </w:rPr>
                    </w:pPr>
                    <w:r>
                      <w:rPr>
                        <w:rFonts w:ascii="Palatino Linotype" w:eastAsiaTheme="minorHAnsi" w:hAnsi="Palatino Linotype"/>
                        <w:b/>
                      </w:rPr>
                      <w:t>STOWARZYSZENIA LOKALNA GRUPA DZIAŁANIA SZLAK TATARSKI</w:t>
                    </w:r>
                  </w:p>
                </w:tc>
              </w:sdtContent>
            </w:sdt>
          </w:tr>
          <w:tr w:rsidR="00EE5641" w:rsidRPr="00EB52BE" w14:paraId="2C1C0C53" w14:textId="77777777" w:rsidTr="00EB52BE">
            <w:trPr>
              <w:trHeight w:val="370"/>
            </w:trPr>
            <w:tc>
              <w:tcPr>
                <w:tcW w:w="5000" w:type="pct"/>
                <w:vAlign w:val="center"/>
              </w:tcPr>
              <w:p w14:paraId="44A9407E" w14:textId="77777777" w:rsidR="00EE5641" w:rsidRPr="00EB52BE" w:rsidRDefault="00EE5641" w:rsidP="00EB52BE">
                <w:pPr>
                  <w:pStyle w:val="Bezodstpw"/>
                  <w:jc w:val="center"/>
                  <w:rPr>
                    <w:rFonts w:ascii="Palatino Linotype" w:hAnsi="Palatino Linotype"/>
                    <w:sz w:val="24"/>
                    <w:szCs w:val="24"/>
                  </w:rPr>
                </w:pPr>
              </w:p>
            </w:tc>
          </w:tr>
          <w:tr w:rsidR="00EE5641" w:rsidRPr="00EB52BE" w14:paraId="7B0941C2" w14:textId="77777777" w:rsidTr="00EB52BE">
            <w:trPr>
              <w:trHeight w:val="370"/>
            </w:trPr>
            <w:tc>
              <w:tcPr>
                <w:tcW w:w="5000" w:type="pct"/>
                <w:vAlign w:val="center"/>
              </w:tcPr>
              <w:p w14:paraId="4B118ADE" w14:textId="77777777" w:rsidR="00EE5641" w:rsidRPr="00EB52BE" w:rsidRDefault="00EE5641" w:rsidP="00EB52BE">
                <w:pPr>
                  <w:pStyle w:val="Bezodstpw"/>
                  <w:jc w:val="center"/>
                  <w:rPr>
                    <w:rFonts w:ascii="Palatino Linotype" w:hAnsi="Palatino Linotype"/>
                    <w:b/>
                    <w:bCs/>
                    <w:sz w:val="24"/>
                    <w:szCs w:val="24"/>
                  </w:rPr>
                </w:pPr>
              </w:p>
            </w:tc>
          </w:tr>
          <w:tr w:rsidR="00EE5641" w:rsidRPr="00EB52BE" w14:paraId="25A4803D" w14:textId="77777777" w:rsidTr="00EB52BE">
            <w:trPr>
              <w:trHeight w:val="370"/>
            </w:trPr>
            <w:tc>
              <w:tcPr>
                <w:tcW w:w="5000" w:type="pct"/>
                <w:vAlign w:val="center"/>
              </w:tcPr>
              <w:p w14:paraId="2D2CAAE3" w14:textId="77777777" w:rsidR="00EE5641" w:rsidRPr="00EB52BE" w:rsidRDefault="00EE5641" w:rsidP="00EB52BE">
                <w:pPr>
                  <w:pStyle w:val="Bezodstpw"/>
                  <w:rPr>
                    <w:rFonts w:ascii="Palatino Linotype" w:hAnsi="Palatino Linotype"/>
                    <w:b/>
                    <w:bCs/>
                    <w:sz w:val="24"/>
                    <w:szCs w:val="24"/>
                  </w:rPr>
                </w:pPr>
              </w:p>
            </w:tc>
          </w:tr>
        </w:tbl>
        <w:p w14:paraId="30E8F6EA" w14:textId="77777777" w:rsidR="00EE5641" w:rsidRPr="00401DCA" w:rsidRDefault="00EE5641" w:rsidP="00EE5641">
          <w:pPr>
            <w:rPr>
              <w:rFonts w:ascii="Palatino Linotype" w:hAnsi="Palatino Linotype"/>
              <w:sz w:val="2"/>
              <w:szCs w:val="2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637"/>
          </w:tblGrid>
          <w:tr w:rsidR="00EE5641" w:rsidRPr="00EB52BE" w14:paraId="04127E74" w14:textId="77777777" w:rsidTr="00EB52BE">
            <w:tc>
              <w:tcPr>
                <w:tcW w:w="5000" w:type="pct"/>
              </w:tcPr>
              <w:p w14:paraId="74553656" w14:textId="77777777" w:rsidR="00EE5641" w:rsidRPr="00EB52BE" w:rsidRDefault="00EE5641" w:rsidP="00EB52BE">
                <w:pPr>
                  <w:pStyle w:val="Bezodstpw"/>
                  <w:rPr>
                    <w:rFonts w:ascii="Palatino Linotype" w:hAnsi="Palatino Linotype"/>
                    <w:sz w:val="24"/>
                    <w:szCs w:val="24"/>
                  </w:rPr>
                </w:pPr>
              </w:p>
            </w:tc>
          </w:tr>
        </w:tbl>
        <w:p w14:paraId="5489C955" w14:textId="005B4E4D" w:rsidR="00EE5641" w:rsidRPr="00EB52BE" w:rsidRDefault="00F95506" w:rsidP="00F95506">
          <w:pPr>
            <w:jc w:val="both"/>
            <w:rPr>
              <w:rFonts w:ascii="Palatino Linotype" w:hAnsi="Palatino Linotype"/>
            </w:rPr>
          </w:pPr>
          <w:r>
            <w:rPr>
              <w:rFonts w:ascii="Palatino Linotype" w:hAnsi="Palatino Linotype"/>
            </w:rPr>
            <w:t>Z</w:t>
          </w:r>
          <w:r w:rsidRPr="00F95506">
            <w:rPr>
              <w:rFonts w:ascii="Palatino Linotype" w:hAnsi="Palatino Linotype"/>
            </w:rPr>
            <w:t>ałącznik Nr 1 do uchwały</w:t>
          </w:r>
          <w:r>
            <w:rPr>
              <w:rFonts w:ascii="Palatino Linotype" w:hAnsi="Palatino Linotype"/>
            </w:rPr>
            <w:t xml:space="preserve"> Nr</w:t>
          </w:r>
          <w:r w:rsidRPr="00F95506">
            <w:rPr>
              <w:rFonts w:ascii="Palatino Linotype" w:hAnsi="Palatino Linotype"/>
            </w:rPr>
            <w:t xml:space="preserve"> </w:t>
          </w:r>
          <w:r w:rsidR="001F11F3">
            <w:rPr>
              <w:rFonts w:ascii="Palatino Linotype" w:hAnsi="Palatino Linotype"/>
              <w:color w:val="auto"/>
            </w:rPr>
            <w:t>2/II/2020</w:t>
          </w:r>
          <w:r w:rsidR="00FF5535" w:rsidRPr="00FF5535">
            <w:rPr>
              <w:rFonts w:ascii="Palatino Linotype" w:hAnsi="Palatino Linotype"/>
              <w:color w:val="auto"/>
            </w:rPr>
            <w:t xml:space="preserve"> </w:t>
          </w:r>
          <w:r w:rsidRPr="00F95506">
            <w:rPr>
              <w:rFonts w:ascii="Palatino Linotype" w:hAnsi="Palatino Linotype"/>
            </w:rPr>
            <w:t xml:space="preserve">Zarządu Stowarzyszenia Lokalna Grupa Działania Szlak Tatarski z dnia </w:t>
          </w:r>
          <w:r w:rsidR="00FF5535" w:rsidRPr="00FF5535">
            <w:rPr>
              <w:rFonts w:ascii="Palatino Linotype" w:hAnsi="Palatino Linotype"/>
              <w:color w:val="auto"/>
            </w:rPr>
            <w:t>14 lutego 2020</w:t>
          </w:r>
          <w:r w:rsidRPr="00FF5535">
            <w:rPr>
              <w:rFonts w:ascii="Palatino Linotype" w:hAnsi="Palatino Linotype"/>
              <w:color w:val="auto"/>
            </w:rPr>
            <w:t xml:space="preserve"> r.</w:t>
          </w:r>
        </w:p>
        <w:p w14:paraId="1632F1CF" w14:textId="441FCDA7" w:rsidR="00F95506" w:rsidRPr="00EB52BE" w:rsidRDefault="00F95506" w:rsidP="00F95506">
          <w:pPr>
            <w:rPr>
              <w:rFonts w:ascii="Palatino Linotype" w:hAnsi="Palatino Linotype"/>
            </w:rPr>
          </w:pPr>
        </w:p>
        <w:p w14:paraId="44FDADA0" w14:textId="3B734407" w:rsidR="00EE5641" w:rsidRPr="0070243C" w:rsidRDefault="00F95506" w:rsidP="00F95506">
          <w:pPr>
            <w:widowControl/>
            <w:suppressAutoHyphens w:val="0"/>
            <w:rPr>
              <w:rFonts w:ascii="Palatino Linotype" w:hAnsi="Palatino Linotype"/>
              <w:color w:val="7F7F7F" w:themeColor="background1" w:themeShade="7F"/>
              <w:spacing w:val="60"/>
            </w:rPr>
          </w:pPr>
          <w:r w:rsidRPr="00EB52BE">
            <w:rPr>
              <w:rFonts w:ascii="Palatino Linotype" w:hAnsi="Palatino Linotype"/>
              <w:color w:val="7F7F7F" w:themeColor="background1" w:themeShade="7F"/>
              <w:spacing w:val="60"/>
            </w:rPr>
            <w:t xml:space="preserve"> </w:t>
          </w:r>
          <w:r w:rsidR="00EE5641" w:rsidRPr="00EB52BE">
            <w:rPr>
              <w:rFonts w:ascii="Palatino Linotype" w:hAnsi="Palatino Linotype"/>
              <w:color w:val="7F7F7F" w:themeColor="background1" w:themeShade="7F"/>
              <w:spacing w:val="60"/>
            </w:rPr>
            <w:br w:type="page"/>
          </w:r>
        </w:p>
      </w:sdtContent>
    </w:sdt>
    <w:p w14:paraId="52FAB49B" w14:textId="77777777" w:rsidR="00EE5641" w:rsidRPr="00EB52BE" w:rsidRDefault="00EE5641" w:rsidP="00EE5641">
      <w:pPr>
        <w:jc w:val="center"/>
        <w:rPr>
          <w:rFonts w:ascii="Palatino Linotype" w:hAnsi="Palatino Linotype"/>
          <w:b/>
        </w:rPr>
      </w:pPr>
      <w:r w:rsidRPr="00EB52BE">
        <w:rPr>
          <w:rFonts w:ascii="Palatino Linotype" w:hAnsi="Palatino Linotype"/>
          <w:b/>
        </w:rPr>
        <w:lastRenderedPageBreak/>
        <w:t xml:space="preserve">REGULAMIN </w:t>
      </w:r>
      <w:r w:rsidR="0099774F">
        <w:rPr>
          <w:rFonts w:ascii="Palatino Linotype" w:hAnsi="Palatino Linotype"/>
          <w:b/>
        </w:rPr>
        <w:t>BIURA</w:t>
      </w:r>
      <w:r w:rsidRPr="00EB52BE">
        <w:rPr>
          <w:rFonts w:ascii="Palatino Linotype" w:hAnsi="Palatino Linotype"/>
          <w:b/>
        </w:rPr>
        <w:t xml:space="preserve"> </w:t>
      </w:r>
    </w:p>
    <w:p w14:paraId="76EF8435" w14:textId="77777777" w:rsidR="00EE5641" w:rsidRPr="00EB52BE" w:rsidRDefault="00EE5641" w:rsidP="00EE5641">
      <w:pPr>
        <w:jc w:val="center"/>
        <w:rPr>
          <w:rFonts w:ascii="Palatino Linotype" w:hAnsi="Palatino Linotype"/>
          <w:b/>
        </w:rPr>
      </w:pPr>
      <w:r w:rsidRPr="00EB52BE">
        <w:rPr>
          <w:rFonts w:ascii="Palatino Linotype" w:hAnsi="Palatino Linotype"/>
          <w:b/>
        </w:rPr>
        <w:t>STOWARZYSZENIA LOKALNA GRUPA DZIAŁANIA SZLAK TATARSKI</w:t>
      </w:r>
    </w:p>
    <w:p w14:paraId="5DAFE6A7" w14:textId="77777777" w:rsidR="0099774F" w:rsidRDefault="0099774F" w:rsidP="0099774F">
      <w:pPr>
        <w:rPr>
          <w:rFonts w:ascii="Palatino Linotype" w:hAnsi="Palatino Linotype"/>
          <w:b/>
        </w:rPr>
      </w:pPr>
    </w:p>
    <w:p w14:paraId="4030892F" w14:textId="77777777" w:rsidR="00EE5641" w:rsidRPr="00EB52BE" w:rsidRDefault="00EE5641" w:rsidP="00EE5641">
      <w:pPr>
        <w:jc w:val="center"/>
        <w:rPr>
          <w:rFonts w:ascii="Palatino Linotype" w:hAnsi="Palatino Linotype"/>
          <w:b/>
        </w:rPr>
      </w:pPr>
      <w:r w:rsidRPr="00EB52BE">
        <w:rPr>
          <w:rFonts w:ascii="Palatino Linotype" w:hAnsi="Palatino Linotype"/>
          <w:b/>
        </w:rPr>
        <w:t>§ 1.</w:t>
      </w:r>
    </w:p>
    <w:p w14:paraId="210B94DC" w14:textId="77777777" w:rsidR="00EE5641" w:rsidRPr="00B65FF2" w:rsidRDefault="00B65FF2" w:rsidP="00B65FF2">
      <w:pPr>
        <w:spacing w:after="24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Postanowienia ogólne</w:t>
      </w:r>
    </w:p>
    <w:p w14:paraId="545A8C05" w14:textId="77777777" w:rsidR="0099774F" w:rsidRDefault="0099774F" w:rsidP="0099774F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99774F">
        <w:rPr>
          <w:rFonts w:ascii="Palatino Linotype" w:hAnsi="Palatino Linotype"/>
        </w:rPr>
        <w:t xml:space="preserve">Regulamin </w:t>
      </w:r>
      <w:r>
        <w:rPr>
          <w:rFonts w:ascii="Palatino Linotype" w:hAnsi="Palatino Linotype"/>
        </w:rPr>
        <w:t>B</w:t>
      </w:r>
      <w:r w:rsidRPr="0099774F">
        <w:rPr>
          <w:rFonts w:ascii="Palatino Linotype" w:hAnsi="Palatino Linotype"/>
        </w:rPr>
        <w:t>iura</w:t>
      </w:r>
      <w:r>
        <w:rPr>
          <w:rFonts w:ascii="Palatino Linotype" w:hAnsi="Palatino Linotype"/>
        </w:rPr>
        <w:t xml:space="preserve"> zwany dalej Regulaminem ustala organ</w:t>
      </w:r>
      <w:r w:rsidR="000E4B02">
        <w:rPr>
          <w:rFonts w:ascii="Palatino Linotype" w:hAnsi="Palatino Linotype"/>
        </w:rPr>
        <w:t>izację i zasady funkcjonowania B</w:t>
      </w:r>
      <w:r>
        <w:rPr>
          <w:rFonts w:ascii="Palatino Linotype" w:hAnsi="Palatino Linotype"/>
        </w:rPr>
        <w:t>iura</w:t>
      </w:r>
      <w:r w:rsidR="000E4B02">
        <w:rPr>
          <w:rFonts w:ascii="Palatino Linotype" w:hAnsi="Palatino Linotype"/>
        </w:rPr>
        <w:t>, ramowy zakres działania i kompetencji pracowników Biura oraz związane z tym prawa i obowiązki pracodawcy i pracowników.</w:t>
      </w:r>
    </w:p>
    <w:p w14:paraId="30BA7C53" w14:textId="77777777" w:rsidR="000E4B02" w:rsidRDefault="000E4B02" w:rsidP="0099774F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Ilekroć w Regulaminie jest mowa o „Biurze”, należy rozumieć przez to Biuro Stowarzyszenia Lokalna Grupa Działania Szlak Tatarski.</w:t>
      </w:r>
    </w:p>
    <w:p w14:paraId="7D405431" w14:textId="77777777" w:rsidR="000E4B02" w:rsidRDefault="000E4B02" w:rsidP="000E4B02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Ilekroć w Regulaminie jest mowa o Stowarzyszeniu, należy rozumieć przez to Stowarzyszenie Lokalna Grupa Działania Szlak Tatarski.</w:t>
      </w:r>
    </w:p>
    <w:p w14:paraId="27EAC60D" w14:textId="77777777" w:rsidR="000E4B02" w:rsidRDefault="000E4B02" w:rsidP="000E4B02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Biuro prowadzi swoją działalność w oparciu o Statut Stowarzyszenia, uchwały Zarządu, uchwały Walnego Zebrania Członków Stowarzyszenia oraz niniejszy Regulamin.</w:t>
      </w:r>
    </w:p>
    <w:p w14:paraId="74BCAA13" w14:textId="77777777" w:rsidR="000D3F88" w:rsidRDefault="00CF1963" w:rsidP="000E4B02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Do głównych </w:t>
      </w:r>
      <w:r w:rsidR="001D1B89">
        <w:rPr>
          <w:rFonts w:ascii="Palatino Linotype" w:hAnsi="Palatino Linotype"/>
        </w:rPr>
        <w:t>zadań</w:t>
      </w:r>
      <w:r>
        <w:rPr>
          <w:rFonts w:ascii="Palatino Linotype" w:hAnsi="Palatino Linotype"/>
        </w:rPr>
        <w:t xml:space="preserve"> Biura należy</w:t>
      </w:r>
      <w:r w:rsidR="000D3F88">
        <w:rPr>
          <w:rFonts w:ascii="Palatino Linotype" w:hAnsi="Palatino Linotype"/>
        </w:rPr>
        <w:t>:</w:t>
      </w:r>
    </w:p>
    <w:p w14:paraId="04D59471" w14:textId="51FF20A7" w:rsidR="000D3F88" w:rsidRPr="002F41BA" w:rsidRDefault="000D3F88" w:rsidP="005F35F2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aktywizacj</w:t>
      </w:r>
      <w:r w:rsidR="00CF1963">
        <w:rPr>
          <w:rFonts w:ascii="Palatino Linotype" w:hAnsi="Palatino Linotype"/>
        </w:rPr>
        <w:t>a</w:t>
      </w:r>
      <w:r w:rsidR="003545DC">
        <w:rPr>
          <w:rFonts w:ascii="Palatino Linotype" w:hAnsi="Palatino Linotype"/>
        </w:rPr>
        <w:t xml:space="preserve"> i</w:t>
      </w:r>
      <w:r>
        <w:rPr>
          <w:rFonts w:ascii="Palatino Linotype" w:hAnsi="Palatino Linotype"/>
        </w:rPr>
        <w:t xml:space="preserve"> </w:t>
      </w:r>
      <w:r w:rsidRPr="002F41BA">
        <w:rPr>
          <w:rFonts w:ascii="Palatino Linotype" w:hAnsi="Palatino Linotype"/>
        </w:rPr>
        <w:t>podejmowani</w:t>
      </w:r>
      <w:r w:rsidR="00525989" w:rsidRPr="002F41BA">
        <w:rPr>
          <w:rFonts w:ascii="Palatino Linotype" w:hAnsi="Palatino Linotype"/>
        </w:rPr>
        <w:t>e</w:t>
      </w:r>
      <w:r w:rsidR="003545DC" w:rsidRPr="002F41BA">
        <w:rPr>
          <w:rFonts w:ascii="Palatino Linotype" w:hAnsi="Palatino Linotype"/>
        </w:rPr>
        <w:t xml:space="preserve"> działań na rzecz Stowarzyszenia</w:t>
      </w:r>
      <w:r w:rsidRPr="002F41BA">
        <w:rPr>
          <w:rFonts w:ascii="Palatino Linotype" w:hAnsi="Palatino Linotype"/>
        </w:rPr>
        <w:t>,</w:t>
      </w:r>
    </w:p>
    <w:p w14:paraId="10AC5825" w14:textId="77777777" w:rsidR="000E4B02" w:rsidRPr="002F41BA" w:rsidRDefault="00CF1963" w:rsidP="005F35F2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F41BA">
        <w:rPr>
          <w:rFonts w:ascii="Palatino Linotype" w:hAnsi="Palatino Linotype"/>
        </w:rPr>
        <w:t xml:space="preserve">prowadzenie </w:t>
      </w:r>
      <w:r w:rsidR="003545DC" w:rsidRPr="002F41BA">
        <w:rPr>
          <w:rFonts w:ascii="Palatino Linotype" w:hAnsi="Palatino Linotype"/>
        </w:rPr>
        <w:t>spraw</w:t>
      </w:r>
      <w:r w:rsidRPr="002F41BA">
        <w:rPr>
          <w:rFonts w:ascii="Palatino Linotype" w:hAnsi="Palatino Linotype"/>
        </w:rPr>
        <w:t xml:space="preserve"> administracyjnych, finansowych i</w:t>
      </w:r>
      <w:r w:rsidR="000D3F88" w:rsidRPr="002F41BA">
        <w:rPr>
          <w:rFonts w:ascii="Palatino Linotype" w:hAnsi="Palatino Linotype"/>
        </w:rPr>
        <w:t xml:space="preserve"> organizacyjnych Stowarzyszenia</w:t>
      </w:r>
      <w:r w:rsidRPr="002F41BA">
        <w:rPr>
          <w:rFonts w:ascii="Palatino Linotype" w:hAnsi="Palatino Linotype"/>
        </w:rPr>
        <w:t>,</w:t>
      </w:r>
    </w:p>
    <w:p w14:paraId="3EBE338C" w14:textId="77777777" w:rsidR="000D3F88" w:rsidRPr="002F41BA" w:rsidRDefault="000D3F88" w:rsidP="005F35F2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F41BA">
        <w:rPr>
          <w:rFonts w:ascii="Palatino Linotype" w:hAnsi="Palatino Linotype"/>
        </w:rPr>
        <w:t>animacj</w:t>
      </w:r>
      <w:r w:rsidR="00CF1963" w:rsidRPr="002F41BA">
        <w:rPr>
          <w:rFonts w:ascii="Palatino Linotype" w:hAnsi="Palatino Linotype"/>
        </w:rPr>
        <w:t>a</w:t>
      </w:r>
      <w:r w:rsidRPr="002F41BA">
        <w:rPr>
          <w:rFonts w:ascii="Palatino Linotype" w:hAnsi="Palatino Linotype"/>
        </w:rPr>
        <w:t xml:space="preserve"> lokaln</w:t>
      </w:r>
      <w:r w:rsidR="00CF1963" w:rsidRPr="002F41BA">
        <w:rPr>
          <w:rFonts w:ascii="Palatino Linotype" w:hAnsi="Palatino Linotype"/>
        </w:rPr>
        <w:t>a</w:t>
      </w:r>
      <w:r w:rsidRPr="002F41BA">
        <w:rPr>
          <w:rFonts w:ascii="Palatino Linotype" w:hAnsi="Palatino Linotype"/>
        </w:rPr>
        <w:t xml:space="preserve"> i współprac</w:t>
      </w:r>
      <w:r w:rsidR="00CF1963" w:rsidRPr="002F41BA">
        <w:rPr>
          <w:rFonts w:ascii="Palatino Linotype" w:hAnsi="Palatino Linotype"/>
        </w:rPr>
        <w:t>a</w:t>
      </w:r>
      <w:r w:rsidRPr="002F41BA">
        <w:rPr>
          <w:rFonts w:ascii="Palatino Linotype" w:hAnsi="Palatino Linotype"/>
        </w:rPr>
        <w:t>,</w:t>
      </w:r>
    </w:p>
    <w:p w14:paraId="21CC4CDD" w14:textId="77777777" w:rsidR="000D3F88" w:rsidRPr="002F41BA" w:rsidRDefault="000D3F88" w:rsidP="005F35F2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F41BA">
        <w:rPr>
          <w:rFonts w:ascii="Palatino Linotype" w:hAnsi="Palatino Linotype"/>
        </w:rPr>
        <w:t>monitoring</w:t>
      </w:r>
      <w:r w:rsidR="00920CF6" w:rsidRPr="002F41BA">
        <w:rPr>
          <w:rFonts w:ascii="Palatino Linotype" w:hAnsi="Palatino Linotype"/>
        </w:rPr>
        <w:t xml:space="preserve"> stopnia realizacji LSR</w:t>
      </w:r>
      <w:r w:rsidRPr="002F41BA">
        <w:rPr>
          <w:rFonts w:ascii="Palatino Linotype" w:hAnsi="Palatino Linotype"/>
        </w:rPr>
        <w:t>,</w:t>
      </w:r>
    </w:p>
    <w:p w14:paraId="35AD8D4F" w14:textId="77777777" w:rsidR="000D3F88" w:rsidRPr="002F41BA" w:rsidRDefault="000D3F88" w:rsidP="005F35F2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F41BA">
        <w:rPr>
          <w:rFonts w:ascii="Palatino Linotype" w:hAnsi="Palatino Linotype"/>
        </w:rPr>
        <w:t>udzielani</w:t>
      </w:r>
      <w:r w:rsidR="00CF1963" w:rsidRPr="002F41BA">
        <w:rPr>
          <w:rFonts w:ascii="Palatino Linotype" w:hAnsi="Palatino Linotype"/>
        </w:rPr>
        <w:t>e</w:t>
      </w:r>
      <w:r w:rsidRPr="002F41BA">
        <w:rPr>
          <w:rFonts w:ascii="Palatino Linotype" w:hAnsi="Palatino Linotype"/>
        </w:rPr>
        <w:t xml:space="preserve"> doradztwa wnioskodawcom</w:t>
      </w:r>
      <w:r w:rsidR="00CF1963" w:rsidRPr="002F41BA">
        <w:rPr>
          <w:rFonts w:ascii="Palatino Linotype" w:hAnsi="Palatino Linotype"/>
        </w:rPr>
        <w:t>,</w:t>
      </w:r>
    </w:p>
    <w:p w14:paraId="5E12CD10" w14:textId="77777777" w:rsidR="00CF1963" w:rsidRPr="002F41BA" w:rsidRDefault="00CF1963" w:rsidP="005F35F2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F41BA">
        <w:rPr>
          <w:rFonts w:ascii="Palatino Linotype" w:hAnsi="Palatino Linotype"/>
        </w:rPr>
        <w:t>wsparcie organizacyjne organów Stowarzyszenia,</w:t>
      </w:r>
    </w:p>
    <w:p w14:paraId="1251D5F4" w14:textId="47FB5A13" w:rsidR="00920CF6" w:rsidRPr="002F41BA" w:rsidRDefault="00CF1963" w:rsidP="005F35F2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F41BA">
        <w:rPr>
          <w:rFonts w:ascii="Palatino Linotype" w:hAnsi="Palatino Linotype"/>
        </w:rPr>
        <w:t>wstępna weryfikacja wniosków o przyznanie pomocy</w:t>
      </w:r>
      <w:r w:rsidR="00DB4BC1" w:rsidRPr="002F41BA">
        <w:rPr>
          <w:rFonts w:ascii="Palatino Linotype" w:hAnsi="Palatino Linotype"/>
        </w:rPr>
        <w:t>/dofinansowanie</w:t>
      </w:r>
      <w:r w:rsidR="00920CF6" w:rsidRPr="002F41BA">
        <w:rPr>
          <w:rFonts w:ascii="Palatino Linotype" w:hAnsi="Palatino Linotype"/>
        </w:rPr>
        <w:t>,</w:t>
      </w:r>
    </w:p>
    <w:p w14:paraId="68899DC5" w14:textId="77777777" w:rsidR="003B1EB1" w:rsidRDefault="003B1EB1" w:rsidP="005F35F2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prowadzenie rejestru interesów członków Rady,</w:t>
      </w:r>
    </w:p>
    <w:p w14:paraId="02768E40" w14:textId="77777777" w:rsidR="00CF1963" w:rsidRDefault="00920CF6" w:rsidP="005F35F2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realizacja Planu komunikacji</w:t>
      </w:r>
      <w:r w:rsidR="00CF1963">
        <w:rPr>
          <w:rFonts w:ascii="Palatino Linotype" w:hAnsi="Palatino Linotype"/>
        </w:rPr>
        <w:t>.</w:t>
      </w:r>
    </w:p>
    <w:p w14:paraId="193BCE25" w14:textId="77777777" w:rsidR="003545DC" w:rsidRDefault="003545DC" w:rsidP="000E4B02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Biuro służy realizacji celów i zadań Stowarzyszenia i zostało powołane na potrzeby działalności prowadzonej przez Stowarzyszenie, tak aby:</w:t>
      </w:r>
    </w:p>
    <w:p w14:paraId="26603152" w14:textId="77777777" w:rsidR="003545DC" w:rsidRDefault="003545DC" w:rsidP="005F35F2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zapewnić możliwość podejmowania i obsługi interesantów,</w:t>
      </w:r>
    </w:p>
    <w:p w14:paraId="5350D308" w14:textId="77777777" w:rsidR="003545DC" w:rsidRDefault="003545DC" w:rsidP="005F35F2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umożliwić organizację spotkań i posiedzeń władz Stowarzyszenia,</w:t>
      </w:r>
    </w:p>
    <w:p w14:paraId="5EBCB53E" w14:textId="77777777" w:rsidR="003545DC" w:rsidRDefault="003545DC" w:rsidP="005F35F2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zapewnić możliwość arch</w:t>
      </w:r>
      <w:r w:rsidR="00E85B30">
        <w:rPr>
          <w:rFonts w:ascii="Palatino Linotype" w:hAnsi="Palatino Linotype"/>
        </w:rPr>
        <w:t>iwizowania dokumentacji.</w:t>
      </w:r>
    </w:p>
    <w:p w14:paraId="0881F57A" w14:textId="77777777" w:rsidR="00B65FF2" w:rsidRDefault="00EE5641" w:rsidP="00B65FF2">
      <w:pPr>
        <w:widowControl/>
        <w:suppressAutoHyphens w:val="0"/>
        <w:spacing w:line="276" w:lineRule="auto"/>
        <w:jc w:val="center"/>
        <w:rPr>
          <w:rFonts w:ascii="Palatino Linotype" w:hAnsi="Palatino Linotype"/>
          <w:b/>
        </w:rPr>
      </w:pPr>
      <w:r w:rsidRPr="0099774F">
        <w:rPr>
          <w:rFonts w:ascii="Palatino Linotype" w:hAnsi="Palatino Linotype"/>
          <w:b/>
        </w:rPr>
        <w:t>§ 2.</w:t>
      </w:r>
      <w:r w:rsidR="00B65FF2" w:rsidRPr="00B65FF2">
        <w:rPr>
          <w:rFonts w:ascii="Palatino Linotype" w:hAnsi="Palatino Linotype"/>
          <w:b/>
        </w:rPr>
        <w:t xml:space="preserve"> </w:t>
      </w:r>
    </w:p>
    <w:p w14:paraId="7CB2F6A6" w14:textId="77777777" w:rsidR="00B23526" w:rsidRPr="002F41BA" w:rsidRDefault="00B65FF2" w:rsidP="00B65FF2">
      <w:pPr>
        <w:widowControl/>
        <w:suppressAutoHyphens w:val="0"/>
        <w:spacing w:after="200" w:line="276" w:lineRule="auto"/>
        <w:jc w:val="center"/>
        <w:rPr>
          <w:rFonts w:ascii="Palatino Linotype" w:hAnsi="Palatino Linotype"/>
          <w:b/>
        </w:rPr>
      </w:pPr>
      <w:r w:rsidRPr="00E85B30">
        <w:rPr>
          <w:rFonts w:ascii="Palatino Linotype" w:hAnsi="Palatino Linotype"/>
          <w:b/>
        </w:rPr>
        <w:t xml:space="preserve">Organizacja i zasady </w:t>
      </w:r>
      <w:r w:rsidRPr="002F41BA">
        <w:rPr>
          <w:rFonts w:ascii="Palatino Linotype" w:hAnsi="Palatino Linotype"/>
          <w:b/>
        </w:rPr>
        <w:t>funkcjonowania Biura oraz zakres odpowiedzialności i kompetencji pracowników</w:t>
      </w:r>
    </w:p>
    <w:p w14:paraId="78AD3A62" w14:textId="71870DBA" w:rsidR="00EB52BE" w:rsidRPr="002F41BA" w:rsidRDefault="00E85B30" w:rsidP="005F35F2">
      <w:pPr>
        <w:pStyle w:val="Akapitzlist"/>
        <w:numPr>
          <w:ilvl w:val="0"/>
          <w:numId w:val="2"/>
        </w:numPr>
        <w:ind w:left="426"/>
        <w:jc w:val="both"/>
        <w:rPr>
          <w:rFonts w:ascii="Palatino Linotype" w:hAnsi="Palatino Linotype"/>
        </w:rPr>
      </w:pPr>
      <w:r w:rsidRPr="002F41BA">
        <w:rPr>
          <w:rFonts w:ascii="Palatino Linotype" w:hAnsi="Palatino Linotype"/>
        </w:rPr>
        <w:t>Biurem kieruje Kierownik Biura</w:t>
      </w:r>
      <w:r w:rsidR="00F95506" w:rsidRPr="002F41BA">
        <w:rPr>
          <w:rFonts w:ascii="Palatino Linotype" w:hAnsi="Palatino Linotype" w:cs="Book Antiqua"/>
        </w:rPr>
        <w:t>/p.o. Kierownika Biura</w:t>
      </w:r>
      <w:r w:rsidR="0099774F" w:rsidRPr="002F41BA">
        <w:rPr>
          <w:rFonts w:ascii="Palatino Linotype" w:hAnsi="Palatino Linotype"/>
        </w:rPr>
        <w:t xml:space="preserve"> </w:t>
      </w:r>
      <w:r w:rsidRPr="002F41BA">
        <w:rPr>
          <w:rFonts w:ascii="Palatino Linotype" w:hAnsi="Palatino Linotype"/>
        </w:rPr>
        <w:t>zatrudniony przez Zarząd Stowarzyszenia Lokalna Grupa Działania Szlak Taraski.</w:t>
      </w:r>
    </w:p>
    <w:p w14:paraId="28A5BA03" w14:textId="7166E55D" w:rsidR="00E85B30" w:rsidRPr="000B0DC7" w:rsidRDefault="00E85B30" w:rsidP="005F35F2">
      <w:pPr>
        <w:pStyle w:val="Akapitzlist"/>
        <w:numPr>
          <w:ilvl w:val="0"/>
          <w:numId w:val="2"/>
        </w:numPr>
        <w:ind w:left="426"/>
        <w:jc w:val="both"/>
        <w:rPr>
          <w:rFonts w:ascii="Palatino Linotype" w:hAnsi="Palatino Linotype"/>
        </w:rPr>
      </w:pPr>
      <w:r w:rsidRPr="002F41BA">
        <w:rPr>
          <w:rFonts w:ascii="Palatino Linotype" w:hAnsi="Palatino Linotype"/>
        </w:rPr>
        <w:t>Na wniosek Kierownika Biura</w:t>
      </w:r>
      <w:r w:rsidR="00F95506" w:rsidRPr="002F41BA">
        <w:rPr>
          <w:rFonts w:ascii="Palatino Linotype" w:hAnsi="Palatino Linotype" w:cs="Book Antiqua"/>
        </w:rPr>
        <w:t>/p.o. Kierownika Biura</w:t>
      </w:r>
      <w:r w:rsidRPr="002F41BA">
        <w:rPr>
          <w:rFonts w:ascii="Palatino Linotype" w:hAnsi="Palatino Linotype"/>
        </w:rPr>
        <w:t>, Zarząd zatrudnia pozostałych pracowników, określa ich kompetencje, obowiązki, odpowiedzialność</w:t>
      </w:r>
      <w:r w:rsidRPr="00E85B30">
        <w:rPr>
          <w:rFonts w:ascii="Palatino Linotype" w:hAnsi="Palatino Linotype"/>
        </w:rPr>
        <w:t xml:space="preserve"> oraz czas pracy </w:t>
      </w:r>
      <w:r w:rsidRPr="000B0DC7">
        <w:rPr>
          <w:rFonts w:ascii="Palatino Linotype" w:hAnsi="Palatino Linotype"/>
        </w:rPr>
        <w:lastRenderedPageBreak/>
        <w:t>i wynagrodzenie.</w:t>
      </w:r>
    </w:p>
    <w:p w14:paraId="78DDDB08" w14:textId="64EFF63A" w:rsidR="00E85B30" w:rsidRPr="000B0DC7" w:rsidRDefault="00E85B30" w:rsidP="005F35F2">
      <w:pPr>
        <w:pStyle w:val="Akapitzlist"/>
        <w:numPr>
          <w:ilvl w:val="0"/>
          <w:numId w:val="2"/>
        </w:numPr>
        <w:ind w:left="426"/>
        <w:jc w:val="both"/>
        <w:rPr>
          <w:rFonts w:ascii="Palatino Linotype" w:hAnsi="Palatino Linotype"/>
          <w:color w:val="FF0000"/>
        </w:rPr>
      </w:pPr>
      <w:r w:rsidRPr="000B0DC7">
        <w:rPr>
          <w:rFonts w:ascii="Palatino Linotype" w:hAnsi="Palatino Linotype"/>
          <w:bCs/>
        </w:rPr>
        <w:t xml:space="preserve">Szczegółowy opis </w:t>
      </w:r>
      <w:r w:rsidRPr="000B0DC7">
        <w:rPr>
          <w:rFonts w:ascii="Palatino Linotype" w:hAnsi="Palatino Linotype" w:cs="Book Antiqua"/>
          <w:bCs/>
        </w:rPr>
        <w:t>zasad rekrutacji, zatrudniania i wynagradzania</w:t>
      </w:r>
      <w:r w:rsidRPr="000B0DC7">
        <w:rPr>
          <w:rFonts w:ascii="Palatino Linotype" w:hAnsi="Palatino Linotype" w:cs="Book Antiqua"/>
          <w:b/>
          <w:bCs/>
        </w:rPr>
        <w:t xml:space="preserve"> </w:t>
      </w:r>
      <w:r w:rsidRPr="000B0DC7">
        <w:rPr>
          <w:rFonts w:ascii="Palatino Linotype" w:hAnsi="Palatino Linotype" w:cs="Book Antiqua"/>
          <w:bCs/>
        </w:rPr>
        <w:t>pracowników</w:t>
      </w:r>
      <w:r w:rsidRPr="000B0DC7">
        <w:rPr>
          <w:rFonts w:ascii="Palatino Linotype" w:hAnsi="Palatino Linotype" w:cs="Book Antiqua"/>
        </w:rPr>
        <w:t xml:space="preserve"> określa</w:t>
      </w:r>
      <w:r w:rsidR="000B0DC7" w:rsidRPr="000B0DC7">
        <w:rPr>
          <w:rFonts w:ascii="Palatino Linotype" w:hAnsi="Palatino Linotype" w:cs="Book Antiqua"/>
          <w:color w:val="auto"/>
        </w:rPr>
        <w:t xml:space="preserve"> </w:t>
      </w:r>
      <w:r w:rsidR="0026012F" w:rsidRPr="000B0DC7">
        <w:rPr>
          <w:rFonts w:ascii="Palatino Linotype" w:hAnsi="Palatino Linotype"/>
          <w:color w:val="auto"/>
        </w:rPr>
        <w:t>Procedura rekrutacji i</w:t>
      </w:r>
      <w:r w:rsidR="0026012F" w:rsidRPr="000B0DC7">
        <w:rPr>
          <w:rFonts w:ascii="Palatino Linotype" w:hAnsi="Palatino Linotype"/>
        </w:rPr>
        <w:t> </w:t>
      </w:r>
      <w:r w:rsidR="0026012F" w:rsidRPr="000B0DC7">
        <w:rPr>
          <w:rFonts w:ascii="Palatino Linotype" w:hAnsi="Palatino Linotype"/>
          <w:color w:val="auto"/>
        </w:rPr>
        <w:t>zatrudniania pracowników biura.</w:t>
      </w:r>
    </w:p>
    <w:p w14:paraId="7228A8DB" w14:textId="77777777" w:rsidR="00E85B30" w:rsidRPr="00E85B30" w:rsidRDefault="00E85B30" w:rsidP="005F35F2">
      <w:pPr>
        <w:pStyle w:val="Akapitzlist"/>
        <w:numPr>
          <w:ilvl w:val="0"/>
          <w:numId w:val="2"/>
        </w:numPr>
        <w:ind w:left="426"/>
        <w:jc w:val="both"/>
        <w:rPr>
          <w:rFonts w:ascii="Palatino Linotype" w:hAnsi="Palatino Linotype"/>
        </w:rPr>
      </w:pPr>
      <w:r w:rsidRPr="00E85B30">
        <w:rPr>
          <w:rFonts w:ascii="Palatino Linotype" w:hAnsi="Palatino Linotype"/>
          <w:b/>
          <w:bCs/>
        </w:rPr>
        <w:t>Struktura organizacyjna Biura</w:t>
      </w:r>
      <w:r w:rsidRPr="00E85B30">
        <w:rPr>
          <w:rFonts w:ascii="Palatino Linotype" w:hAnsi="Palatino Linotype"/>
        </w:rPr>
        <w:t xml:space="preserve"> przedstawia się następująco:  </w:t>
      </w:r>
    </w:p>
    <w:p w14:paraId="1CE2C994" w14:textId="14F4F7D9" w:rsidR="00E85B30" w:rsidRPr="00600424" w:rsidRDefault="00E85B30" w:rsidP="005F35F2">
      <w:pPr>
        <w:pStyle w:val="Standard"/>
        <w:numPr>
          <w:ilvl w:val="0"/>
          <w:numId w:val="4"/>
        </w:numPr>
        <w:ind w:left="1020" w:hanging="34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Kierownik </w:t>
      </w:r>
      <w:r w:rsidRPr="00600424">
        <w:rPr>
          <w:rFonts w:ascii="Palatino Linotype" w:hAnsi="Palatino Linotype"/>
        </w:rPr>
        <w:t>Biura</w:t>
      </w:r>
      <w:r w:rsidR="00F95506" w:rsidRPr="00600424">
        <w:rPr>
          <w:rFonts w:ascii="Palatino Linotype" w:hAnsi="Palatino Linotype"/>
        </w:rPr>
        <w:t>/</w:t>
      </w:r>
      <w:r w:rsidR="00F95506" w:rsidRPr="00600424">
        <w:rPr>
          <w:rFonts w:ascii="Palatino Linotype" w:hAnsi="Palatino Linotype" w:cs="Book Antiqua"/>
        </w:rPr>
        <w:t xml:space="preserve"> p.o. Kierownika Biura</w:t>
      </w:r>
      <w:r w:rsidR="000D3F88" w:rsidRPr="00600424">
        <w:rPr>
          <w:rFonts w:ascii="Palatino Linotype" w:hAnsi="Palatino Linotype"/>
        </w:rPr>
        <w:t>,</w:t>
      </w:r>
    </w:p>
    <w:p w14:paraId="435BFB85" w14:textId="77777777" w:rsidR="00E85B30" w:rsidRPr="00600424" w:rsidRDefault="00E85B30" w:rsidP="005F35F2">
      <w:pPr>
        <w:pStyle w:val="Standard"/>
        <w:numPr>
          <w:ilvl w:val="0"/>
          <w:numId w:val="4"/>
        </w:numPr>
        <w:ind w:left="1020" w:hanging="340"/>
        <w:jc w:val="both"/>
        <w:rPr>
          <w:rFonts w:ascii="Palatino Linotype" w:hAnsi="Palatino Linotype"/>
        </w:rPr>
      </w:pPr>
      <w:r w:rsidRPr="00600424">
        <w:rPr>
          <w:rFonts w:ascii="Palatino Linotype" w:hAnsi="Palatino Linotype"/>
        </w:rPr>
        <w:t>Specjalista ds. wdrażania Lokalnej Strategii Rozwoju i księgowości</w:t>
      </w:r>
      <w:r w:rsidR="000D3F88" w:rsidRPr="00600424">
        <w:rPr>
          <w:rFonts w:ascii="Palatino Linotype" w:hAnsi="Palatino Linotype"/>
        </w:rPr>
        <w:t>,</w:t>
      </w:r>
    </w:p>
    <w:p w14:paraId="3ACD0578" w14:textId="18DB0CA4" w:rsidR="00E85B30" w:rsidRPr="00600424" w:rsidRDefault="00E85B30" w:rsidP="005F35F2">
      <w:pPr>
        <w:pStyle w:val="Standard"/>
        <w:numPr>
          <w:ilvl w:val="0"/>
          <w:numId w:val="4"/>
        </w:numPr>
        <w:ind w:left="1020" w:hanging="340"/>
        <w:jc w:val="both"/>
        <w:rPr>
          <w:rFonts w:ascii="Palatino Linotype" w:hAnsi="Palatino Linotype"/>
        </w:rPr>
      </w:pPr>
      <w:r w:rsidRPr="00600424">
        <w:rPr>
          <w:rFonts w:ascii="Palatino Linotype" w:hAnsi="Palatino Linotype"/>
        </w:rPr>
        <w:t>Asystent ds. wdrażania Lokalnej Strategii Rozwoju</w:t>
      </w:r>
      <w:r w:rsidR="000D3F88" w:rsidRPr="00600424">
        <w:rPr>
          <w:rFonts w:ascii="Palatino Linotype" w:hAnsi="Palatino Linotype"/>
        </w:rPr>
        <w:t>,</w:t>
      </w:r>
    </w:p>
    <w:p w14:paraId="3410EBBF" w14:textId="77777777" w:rsidR="004F6490" w:rsidRPr="00600424" w:rsidRDefault="004F6490" w:rsidP="004F6490">
      <w:pPr>
        <w:pStyle w:val="Standard"/>
        <w:numPr>
          <w:ilvl w:val="0"/>
          <w:numId w:val="4"/>
        </w:numPr>
        <w:ind w:left="1020" w:hanging="340"/>
        <w:jc w:val="both"/>
        <w:rPr>
          <w:rFonts w:ascii="Palatino Linotype" w:hAnsi="Palatino Linotype"/>
        </w:rPr>
      </w:pPr>
      <w:r w:rsidRPr="00600424">
        <w:rPr>
          <w:rFonts w:ascii="Palatino Linotype" w:hAnsi="Palatino Linotype"/>
        </w:rPr>
        <w:t>Koordynator do spraw wdrażania LSR,</w:t>
      </w:r>
    </w:p>
    <w:p w14:paraId="66579280" w14:textId="0D82F818" w:rsidR="00E85B30" w:rsidRPr="00600424" w:rsidRDefault="0070243C" w:rsidP="005F35F2">
      <w:pPr>
        <w:pStyle w:val="Standard"/>
        <w:numPr>
          <w:ilvl w:val="0"/>
          <w:numId w:val="4"/>
        </w:numPr>
        <w:ind w:left="1020" w:hanging="340"/>
        <w:jc w:val="both"/>
        <w:rPr>
          <w:rFonts w:ascii="Palatino Linotype" w:hAnsi="Palatino Linotype"/>
        </w:rPr>
      </w:pPr>
      <w:r w:rsidRPr="00600424">
        <w:rPr>
          <w:rFonts w:ascii="Palatino Linotype" w:hAnsi="Palatino Linotype"/>
        </w:rPr>
        <w:t>Księgowy</w:t>
      </w:r>
      <w:r w:rsidR="004F6490" w:rsidRPr="00600424">
        <w:rPr>
          <w:rFonts w:ascii="Palatino Linotype" w:hAnsi="Palatino Linotype"/>
        </w:rPr>
        <w:t>/obsługa finansowo-księgowa</w:t>
      </w:r>
      <w:r w:rsidR="00600424">
        <w:rPr>
          <w:rFonts w:ascii="Palatino Linotype" w:hAnsi="Palatino Linotype"/>
        </w:rPr>
        <w:t>,</w:t>
      </w:r>
    </w:p>
    <w:p w14:paraId="489C2466" w14:textId="7E91AF81" w:rsidR="00E85B30" w:rsidRDefault="00E85B30" w:rsidP="0085363E">
      <w:pPr>
        <w:pStyle w:val="Standard"/>
        <w:numPr>
          <w:ilvl w:val="0"/>
          <w:numId w:val="45"/>
        </w:numPr>
        <w:tabs>
          <w:tab w:val="left" w:pos="709"/>
          <w:tab w:val="left" w:pos="993"/>
        </w:tabs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zewnętrzni zleceniobiorcy</w:t>
      </w:r>
      <w:r w:rsidR="000D3F88">
        <w:rPr>
          <w:rFonts w:ascii="Palatino Linotype" w:hAnsi="Palatino Linotype"/>
        </w:rPr>
        <w:t>.</w:t>
      </w:r>
    </w:p>
    <w:p w14:paraId="292D261D" w14:textId="77777777" w:rsidR="000D3F88" w:rsidRPr="00600424" w:rsidRDefault="00E85B30" w:rsidP="005F35F2">
      <w:pPr>
        <w:pStyle w:val="Standard"/>
        <w:numPr>
          <w:ilvl w:val="0"/>
          <w:numId w:val="2"/>
        </w:numPr>
        <w:ind w:left="426"/>
        <w:jc w:val="both"/>
        <w:rPr>
          <w:rFonts w:ascii="Palatino Linotype" w:hAnsi="Palatino Linotype"/>
        </w:rPr>
      </w:pPr>
      <w:r w:rsidRPr="000D3F88">
        <w:rPr>
          <w:rFonts w:ascii="Palatino Linotype" w:hAnsi="Palatino Linotype"/>
        </w:rPr>
        <w:t xml:space="preserve">Prowadzenie spraw finansowo-księgowych, usług prawnych oraz innych usług </w:t>
      </w:r>
      <w:r w:rsidRPr="00600424">
        <w:rPr>
          <w:rFonts w:ascii="Palatino Linotype" w:hAnsi="Palatino Linotype"/>
        </w:rPr>
        <w:t>specjalistycznych może być zlecane osobom lub specjalistycznym firmom, posiadającym stosowne uprawnienia w tym zakresie.</w:t>
      </w:r>
    </w:p>
    <w:p w14:paraId="441BDDD5" w14:textId="74745AC0" w:rsidR="000D3F88" w:rsidRPr="00600424" w:rsidRDefault="00E85B30" w:rsidP="005F35F2">
      <w:pPr>
        <w:pStyle w:val="Standard"/>
        <w:numPr>
          <w:ilvl w:val="0"/>
          <w:numId w:val="2"/>
        </w:numPr>
        <w:ind w:left="426"/>
        <w:jc w:val="both"/>
        <w:rPr>
          <w:rFonts w:ascii="Palatino Linotype" w:hAnsi="Palatino Linotype"/>
        </w:rPr>
      </w:pPr>
      <w:r w:rsidRPr="00600424">
        <w:rPr>
          <w:rFonts w:ascii="Palatino Linotype" w:hAnsi="Palatino Linotype"/>
        </w:rPr>
        <w:t xml:space="preserve">Pracownicy Biura/Zleceniobiorcy wykonują swoje zadania zgodnie z zakresem obowiązków i czynności, </w:t>
      </w:r>
      <w:r w:rsidR="002E7366" w:rsidRPr="00600424">
        <w:rPr>
          <w:rFonts w:ascii="Palatino Linotype" w:hAnsi="Palatino Linotype"/>
        </w:rPr>
        <w:t>określonym w Procedurze rekrutacji i zatrudniania pracowników biura.</w:t>
      </w:r>
    </w:p>
    <w:p w14:paraId="7C1A102A" w14:textId="77777777" w:rsidR="00E85B30" w:rsidRPr="000D3F88" w:rsidRDefault="00E85B30" w:rsidP="005F35F2">
      <w:pPr>
        <w:pStyle w:val="Standard"/>
        <w:numPr>
          <w:ilvl w:val="0"/>
          <w:numId w:val="2"/>
        </w:numPr>
        <w:ind w:left="426"/>
        <w:jc w:val="both"/>
        <w:rPr>
          <w:rFonts w:ascii="Palatino Linotype" w:hAnsi="Palatino Linotype"/>
        </w:rPr>
      </w:pPr>
      <w:r w:rsidRPr="00600424">
        <w:rPr>
          <w:rFonts w:ascii="Palatino Linotype" w:hAnsi="Palatino Linotype"/>
        </w:rPr>
        <w:t>Biuro używa pieczątki podłużnej z nazwą i</w:t>
      </w:r>
      <w:r w:rsidRPr="000D3F88">
        <w:rPr>
          <w:rFonts w:ascii="Palatino Linotype" w:hAnsi="Palatino Linotype"/>
        </w:rPr>
        <w:t xml:space="preserve"> adresem siedziby Stowarzyszenia o treści: </w:t>
      </w:r>
      <w:r w:rsidRPr="000D3F88">
        <w:rPr>
          <w:rFonts w:ascii="Palatino Linotype" w:hAnsi="Palatino Linotype"/>
          <w:b/>
          <w:bCs/>
        </w:rPr>
        <w:t xml:space="preserve">Stowarzyszenie Lokalna Grupa Działania Szlak Tatarski, 16-100 Sokółka, ul. Grodzieńska 1, tel./fax 85 711 50 50, NIP 545-177-87-15, KRS 0000280690 </w:t>
      </w:r>
      <w:r w:rsidRPr="000D3F88">
        <w:rPr>
          <w:rFonts w:ascii="Palatino Linotype" w:hAnsi="Palatino Linotype"/>
        </w:rPr>
        <w:t>oraz pieczątek imiennych (z funkcją pełnioną w Stowarzyszeniu lub Biurze).</w:t>
      </w:r>
    </w:p>
    <w:p w14:paraId="0EEB08A8" w14:textId="77777777" w:rsidR="00E85B30" w:rsidRPr="00E85B30" w:rsidRDefault="00E85B30" w:rsidP="00E85B30">
      <w:pPr>
        <w:jc w:val="both"/>
        <w:rPr>
          <w:rFonts w:ascii="Palatino Linotype" w:hAnsi="Palatino Linotype"/>
        </w:rPr>
      </w:pPr>
    </w:p>
    <w:p w14:paraId="69B7CFFF" w14:textId="77777777" w:rsidR="00EB52BE" w:rsidRDefault="00EB52BE" w:rsidP="00B65FF2">
      <w:pPr>
        <w:spacing w:after="240"/>
        <w:contextualSpacing/>
        <w:jc w:val="center"/>
        <w:rPr>
          <w:rFonts w:ascii="Palatino Linotype" w:hAnsi="Palatino Linotype"/>
          <w:b/>
        </w:rPr>
      </w:pPr>
      <w:r w:rsidRPr="00EB52BE">
        <w:rPr>
          <w:rFonts w:ascii="Palatino Linotype" w:hAnsi="Palatino Linotype"/>
          <w:b/>
        </w:rPr>
        <w:t>§ 3.</w:t>
      </w:r>
    </w:p>
    <w:p w14:paraId="4BB367F7" w14:textId="77777777" w:rsidR="00B65FF2" w:rsidRDefault="00B65FF2" w:rsidP="00B65FF2">
      <w:pPr>
        <w:spacing w:before="240" w:after="240"/>
        <w:contextualSpacing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Zakres obowiązków, odpowiedzialności i upoważnienia Kierownika Biura</w:t>
      </w:r>
      <w:r w:rsidR="00D14409">
        <w:rPr>
          <w:rFonts w:ascii="Palatino Linotype" w:hAnsi="Palatino Linotype"/>
          <w:b/>
        </w:rPr>
        <w:t xml:space="preserve"> </w:t>
      </w:r>
      <w:r w:rsidR="00D14409" w:rsidRPr="00C00C0F">
        <w:rPr>
          <w:rFonts w:ascii="Palatino Linotype" w:hAnsi="Palatino Linotype"/>
          <w:b/>
        </w:rPr>
        <w:t>LGD/</w:t>
      </w:r>
      <w:bookmarkStart w:id="0" w:name="__DdeLink__1297_3556869797"/>
      <w:bookmarkEnd w:id="0"/>
      <w:r w:rsidR="00D14409" w:rsidRPr="00C00C0F">
        <w:rPr>
          <w:rFonts w:ascii="Palatino Linotype" w:hAnsi="Palatino Linotype"/>
          <w:b/>
        </w:rPr>
        <w:t>pracownik biura pełniący obowiązki kierownika biura</w:t>
      </w:r>
    </w:p>
    <w:p w14:paraId="3CA85203" w14:textId="1F59DFD1" w:rsidR="00B65FF2" w:rsidRPr="003D52D9" w:rsidRDefault="000D3F88" w:rsidP="00B65FF2">
      <w:pPr>
        <w:pStyle w:val="Standard"/>
        <w:numPr>
          <w:ilvl w:val="0"/>
          <w:numId w:val="23"/>
        </w:numPr>
        <w:jc w:val="both"/>
        <w:rPr>
          <w:rFonts w:ascii="Palatino Linotype" w:hAnsi="Palatino Linotype"/>
        </w:rPr>
      </w:pPr>
      <w:r w:rsidRPr="003D52D9">
        <w:rPr>
          <w:rFonts w:ascii="Palatino Linotype" w:hAnsi="Palatino Linotype"/>
        </w:rPr>
        <w:t>Kierownik Biura</w:t>
      </w:r>
      <w:r w:rsidR="002523AE" w:rsidRPr="003D52D9">
        <w:rPr>
          <w:rFonts w:ascii="Palatino Linotype" w:hAnsi="Palatino Linotype" w:cs="Book Antiqua"/>
        </w:rPr>
        <w:t>/p.o. Kierownika Biura</w:t>
      </w:r>
      <w:r w:rsidRPr="003D52D9">
        <w:rPr>
          <w:rFonts w:ascii="Palatino Linotype" w:hAnsi="Palatino Linotype"/>
        </w:rPr>
        <w:t xml:space="preserve"> sprawuje pieczę nad majątkiem i sprawami Stowarzyszenia w ramach jego umocowania</w:t>
      </w:r>
      <w:r w:rsidR="00CF1963" w:rsidRPr="003D52D9">
        <w:rPr>
          <w:rFonts w:ascii="Palatino Linotype" w:hAnsi="Palatino Linotype"/>
        </w:rPr>
        <w:t xml:space="preserve"> i</w:t>
      </w:r>
      <w:r w:rsidRPr="003D52D9">
        <w:rPr>
          <w:rFonts w:ascii="Palatino Linotype" w:hAnsi="Palatino Linotype"/>
        </w:rPr>
        <w:t xml:space="preserve"> </w:t>
      </w:r>
      <w:r w:rsidR="00CF1963" w:rsidRPr="003D52D9">
        <w:rPr>
          <w:rFonts w:ascii="Palatino Linotype" w:hAnsi="Palatino Linotype"/>
        </w:rPr>
        <w:t>posiadanych uprawnień nie zastrzeżonych</w:t>
      </w:r>
      <w:r w:rsidR="00483F90" w:rsidRPr="003D52D9">
        <w:rPr>
          <w:rFonts w:ascii="Palatino Linotype" w:hAnsi="Palatino Linotype"/>
        </w:rPr>
        <w:t xml:space="preserve"> </w:t>
      </w:r>
      <w:r w:rsidR="00CF1963" w:rsidRPr="003D52D9">
        <w:rPr>
          <w:rFonts w:ascii="Palatino Linotype" w:hAnsi="Palatino Linotype"/>
        </w:rPr>
        <w:t xml:space="preserve">do kompetencji innych organów Stowarzyszenia </w:t>
      </w:r>
      <w:r w:rsidRPr="003D52D9">
        <w:rPr>
          <w:rFonts w:ascii="Palatino Linotype" w:hAnsi="Palatino Linotype"/>
        </w:rPr>
        <w:t>oraz spełnia swoje obowiąz</w:t>
      </w:r>
      <w:r w:rsidR="00CF1963" w:rsidRPr="003D52D9">
        <w:rPr>
          <w:rFonts w:ascii="Palatino Linotype" w:hAnsi="Palatino Linotype"/>
        </w:rPr>
        <w:t>ki ze starannością wymaganą w</w:t>
      </w:r>
      <w:r w:rsidR="00170F03" w:rsidRPr="003D52D9">
        <w:rPr>
          <w:rFonts w:ascii="Palatino Linotype" w:hAnsi="Palatino Linotype"/>
        </w:rPr>
        <w:t xml:space="preserve"> </w:t>
      </w:r>
      <w:r w:rsidRPr="003D52D9">
        <w:rPr>
          <w:rFonts w:ascii="Palatino Linotype" w:hAnsi="Palatino Linotype"/>
        </w:rPr>
        <w:t>obrocie gospodarczo-finansowym przy ścisłym przestrzeganiu przepisów prawa oraz postanowień Statutu, uchwał Walnego Zebrania Członków oraz uchwał Zarządu.</w:t>
      </w:r>
    </w:p>
    <w:p w14:paraId="205F0A6B" w14:textId="4454EC03" w:rsidR="00CF1963" w:rsidRPr="003D52D9" w:rsidRDefault="000D3F88" w:rsidP="00B65FF2">
      <w:pPr>
        <w:pStyle w:val="Standard"/>
        <w:numPr>
          <w:ilvl w:val="0"/>
          <w:numId w:val="23"/>
        </w:numPr>
        <w:jc w:val="both"/>
        <w:rPr>
          <w:rFonts w:ascii="Palatino Linotype" w:hAnsi="Palatino Linotype"/>
        </w:rPr>
      </w:pPr>
      <w:r w:rsidRPr="003D52D9">
        <w:rPr>
          <w:rFonts w:ascii="Palatino Linotype" w:hAnsi="Palatino Linotype"/>
          <w:bCs/>
        </w:rPr>
        <w:t>Kierownik Biura</w:t>
      </w:r>
      <w:r w:rsidR="002523AE" w:rsidRPr="003D52D9">
        <w:rPr>
          <w:rFonts w:ascii="Palatino Linotype" w:hAnsi="Palatino Linotype" w:cs="Book Antiqua"/>
        </w:rPr>
        <w:t>/p.o. Kierownika Biura</w:t>
      </w:r>
      <w:r w:rsidRPr="003D52D9">
        <w:rPr>
          <w:rFonts w:ascii="Palatino Linotype" w:hAnsi="Palatino Linotype"/>
        </w:rPr>
        <w:t xml:space="preserve"> </w:t>
      </w:r>
      <w:r w:rsidR="00CF1963" w:rsidRPr="003D52D9">
        <w:rPr>
          <w:rFonts w:ascii="Palatino Linotype" w:hAnsi="Palatino Linotype"/>
        </w:rPr>
        <w:t>należycie realizuje oraz ponosi odpowiedzialność za:</w:t>
      </w:r>
    </w:p>
    <w:p w14:paraId="791F6FBA" w14:textId="77777777" w:rsidR="00CF1963" w:rsidRPr="003D52D9" w:rsidRDefault="00CF1963" w:rsidP="00714D43">
      <w:pPr>
        <w:pStyle w:val="Standard"/>
        <w:numPr>
          <w:ilvl w:val="0"/>
          <w:numId w:val="7"/>
        </w:numPr>
        <w:ind w:left="709"/>
        <w:jc w:val="both"/>
      </w:pPr>
      <w:r w:rsidRPr="003D52D9">
        <w:rPr>
          <w:rFonts w:ascii="Palatino Linotype" w:hAnsi="Palatino Linotype"/>
        </w:rPr>
        <w:t xml:space="preserve">organizację procesu </w:t>
      </w:r>
      <w:r w:rsidR="00D14409" w:rsidRPr="003D52D9">
        <w:rPr>
          <w:rFonts w:ascii="Palatino Linotype" w:hAnsi="Palatino Linotype"/>
        </w:rPr>
        <w:t xml:space="preserve">wdrażania </w:t>
      </w:r>
      <w:r w:rsidRPr="003D52D9">
        <w:rPr>
          <w:rFonts w:ascii="Palatino Linotype" w:hAnsi="Palatino Linotype"/>
        </w:rPr>
        <w:t>wielofunduszowej Lokalnej Strategii Rozwoju dla obszaru LGD Szlak Tatarski w ramach RLKS na lata 2014-2020,</w:t>
      </w:r>
    </w:p>
    <w:p w14:paraId="460E3000" w14:textId="77777777" w:rsidR="00CF1963" w:rsidRDefault="00CF1963" w:rsidP="00714D43">
      <w:pPr>
        <w:pStyle w:val="Standard"/>
        <w:numPr>
          <w:ilvl w:val="0"/>
          <w:numId w:val="7"/>
        </w:numPr>
        <w:ind w:left="709"/>
        <w:jc w:val="both"/>
      </w:pPr>
      <w:r w:rsidRPr="003D52D9">
        <w:rPr>
          <w:rFonts w:ascii="Palatino Linotype" w:hAnsi="Palatino Linotype"/>
        </w:rPr>
        <w:t>organizację spotkań konsultacyjnych dla mieszkańców obszaru LGD Szlak Tatarski w biurze LGD oraz na terenie gmin członkowskich</w:t>
      </w:r>
      <w:r w:rsidRPr="00CF1963">
        <w:rPr>
          <w:rFonts w:ascii="Palatino Linotype" w:hAnsi="Palatino Linotype"/>
        </w:rPr>
        <w:t xml:space="preserve"> LGD Szlak Tatarski,</w:t>
      </w:r>
    </w:p>
    <w:p w14:paraId="29544C8A" w14:textId="54A0309B" w:rsidR="00CF1963" w:rsidRDefault="00CF1963" w:rsidP="00714D43">
      <w:pPr>
        <w:pStyle w:val="Standard"/>
        <w:numPr>
          <w:ilvl w:val="0"/>
          <w:numId w:val="7"/>
        </w:numPr>
        <w:ind w:left="709"/>
        <w:jc w:val="both"/>
      </w:pPr>
      <w:r w:rsidRPr="00CF1963">
        <w:rPr>
          <w:rFonts w:ascii="Palatino Linotype" w:hAnsi="Palatino Linotype"/>
        </w:rPr>
        <w:t xml:space="preserve">prowadzenie konsultacji związanych z </w:t>
      </w:r>
      <w:r w:rsidRPr="00A95402">
        <w:rPr>
          <w:rFonts w:ascii="Palatino Linotype" w:hAnsi="Palatino Linotype"/>
        </w:rPr>
        <w:t>przygotowaniem</w:t>
      </w:r>
      <w:r w:rsidRPr="00CF1963">
        <w:rPr>
          <w:rFonts w:ascii="Palatino Linotype" w:hAnsi="Palatino Linotype"/>
        </w:rPr>
        <w:t xml:space="preserve"> LSR w godzinach pracy biura LGD,</w:t>
      </w:r>
    </w:p>
    <w:p w14:paraId="22090A20" w14:textId="77777777" w:rsidR="00CF1963" w:rsidRPr="001F3D67" w:rsidRDefault="00CF1963" w:rsidP="00714D43">
      <w:pPr>
        <w:pStyle w:val="Standard"/>
        <w:numPr>
          <w:ilvl w:val="0"/>
          <w:numId w:val="7"/>
        </w:numPr>
        <w:ind w:left="709"/>
        <w:jc w:val="both"/>
      </w:pPr>
      <w:r w:rsidRPr="001F3D67">
        <w:rPr>
          <w:rFonts w:ascii="Palatino Linotype" w:hAnsi="Palatino Linotype"/>
        </w:rPr>
        <w:t>zarządzanie bieżącymi pracami biura LGD oraz sprawami Stowarzyszenia,</w:t>
      </w:r>
    </w:p>
    <w:p w14:paraId="4FD625BF" w14:textId="041D4B69" w:rsidR="00CF1963" w:rsidRPr="001F3D67" w:rsidRDefault="00CF1963" w:rsidP="00714D43">
      <w:pPr>
        <w:pStyle w:val="Standard"/>
        <w:numPr>
          <w:ilvl w:val="0"/>
          <w:numId w:val="7"/>
        </w:numPr>
        <w:ind w:left="709"/>
        <w:jc w:val="both"/>
      </w:pPr>
      <w:r w:rsidRPr="001F3D67">
        <w:rPr>
          <w:rFonts w:ascii="Palatino Linotype" w:hAnsi="Palatino Linotype"/>
        </w:rPr>
        <w:t>określanie zadań pracownikom biura,</w:t>
      </w:r>
    </w:p>
    <w:p w14:paraId="7C99E3B5" w14:textId="77777777" w:rsidR="00C82994" w:rsidRPr="001F3D67" w:rsidRDefault="00C82994" w:rsidP="00714D43">
      <w:pPr>
        <w:pStyle w:val="Standard"/>
        <w:numPr>
          <w:ilvl w:val="0"/>
          <w:numId w:val="7"/>
        </w:numPr>
        <w:autoSpaceDN/>
        <w:ind w:left="709"/>
        <w:jc w:val="both"/>
        <w:rPr>
          <w:rFonts w:ascii="Palatino Linotype" w:hAnsi="Palatino Linotype"/>
        </w:rPr>
      </w:pPr>
      <w:r w:rsidRPr="001F3D67">
        <w:rPr>
          <w:rFonts w:ascii="Palatino Linotype" w:hAnsi="Palatino Linotype"/>
        </w:rPr>
        <w:t xml:space="preserve">nadzór nad prowadzeniem działań związanych z podnoszeniem kwalifikacji zawodowych pracowników Biura, współuczestniczenie w systemie szkoleń, </w:t>
      </w:r>
    </w:p>
    <w:p w14:paraId="36C191DD" w14:textId="77777777" w:rsidR="00C82994" w:rsidRPr="001F3D67" w:rsidRDefault="00C82994" w:rsidP="00946612">
      <w:pPr>
        <w:pStyle w:val="Standard"/>
        <w:numPr>
          <w:ilvl w:val="0"/>
          <w:numId w:val="7"/>
        </w:numPr>
        <w:autoSpaceDN/>
        <w:ind w:left="709"/>
        <w:jc w:val="both"/>
        <w:rPr>
          <w:rFonts w:ascii="Palatino Linotype" w:hAnsi="Palatino Linotype"/>
        </w:rPr>
      </w:pPr>
      <w:r w:rsidRPr="001F3D67">
        <w:rPr>
          <w:rFonts w:ascii="Palatino Linotype" w:hAnsi="Palatino Linotype"/>
        </w:rPr>
        <w:t xml:space="preserve">zapewnienie przestrzegania przez podległych pracowników właściwego porządku </w:t>
      </w:r>
      <w:r w:rsidRPr="001F3D67">
        <w:rPr>
          <w:rFonts w:ascii="Palatino Linotype" w:hAnsi="Palatino Linotype"/>
        </w:rPr>
        <w:lastRenderedPageBreak/>
        <w:t>pracy, ochrona informacji niejawnych, przepisów BHP,</w:t>
      </w:r>
    </w:p>
    <w:p w14:paraId="6572EC19" w14:textId="77777777" w:rsidR="00CF1963" w:rsidRPr="001F3D67" w:rsidRDefault="00CF1963" w:rsidP="00946612">
      <w:pPr>
        <w:pStyle w:val="Standard"/>
        <w:numPr>
          <w:ilvl w:val="0"/>
          <w:numId w:val="7"/>
        </w:numPr>
        <w:ind w:left="709"/>
        <w:jc w:val="both"/>
      </w:pPr>
      <w:r w:rsidRPr="001F3D67">
        <w:rPr>
          <w:rFonts w:ascii="Palatino Linotype" w:hAnsi="Palatino Linotype"/>
        </w:rPr>
        <w:t>wykonywanie uchwał Walnego Zebrania Członków i Zarządu Stowarzyszenia,</w:t>
      </w:r>
    </w:p>
    <w:p w14:paraId="04D86183" w14:textId="77777777" w:rsidR="00CF1963" w:rsidRPr="001F3D67" w:rsidRDefault="00CF1963" w:rsidP="00946612">
      <w:pPr>
        <w:pStyle w:val="Standard"/>
        <w:numPr>
          <w:ilvl w:val="0"/>
          <w:numId w:val="7"/>
        </w:numPr>
        <w:ind w:left="709"/>
        <w:jc w:val="both"/>
      </w:pPr>
      <w:r w:rsidRPr="001F3D67">
        <w:rPr>
          <w:rFonts w:ascii="Palatino Linotype" w:hAnsi="Palatino Linotype"/>
        </w:rPr>
        <w:t>realizację zadań określonych przez Zarząd,</w:t>
      </w:r>
    </w:p>
    <w:p w14:paraId="7C219DAD" w14:textId="77777777" w:rsidR="00CF1963" w:rsidRDefault="00CF1963" w:rsidP="00946612">
      <w:pPr>
        <w:pStyle w:val="Standard"/>
        <w:numPr>
          <w:ilvl w:val="0"/>
          <w:numId w:val="7"/>
        </w:numPr>
        <w:ind w:left="709"/>
        <w:jc w:val="both"/>
      </w:pPr>
      <w:r w:rsidRPr="001F3D67">
        <w:rPr>
          <w:rFonts w:ascii="Palatino Linotype" w:hAnsi="Palatino Linotype"/>
        </w:rPr>
        <w:t>doradztwo w zakresie przygotowania wniosku o przyznanie pomocy</w:t>
      </w:r>
      <w:r w:rsidRPr="00CF1963">
        <w:rPr>
          <w:rFonts w:ascii="Palatino Linotype" w:hAnsi="Palatino Linotype"/>
        </w:rPr>
        <w:t xml:space="preserve"> na realizację operacji, wniosku o płatność oraz udzielanie innych powiązanych poradnictw,</w:t>
      </w:r>
    </w:p>
    <w:p w14:paraId="30AAF3CE" w14:textId="77777777" w:rsidR="00CF1963" w:rsidRDefault="00CF1963" w:rsidP="00946612">
      <w:pPr>
        <w:pStyle w:val="Standard"/>
        <w:numPr>
          <w:ilvl w:val="0"/>
          <w:numId w:val="7"/>
        </w:numPr>
        <w:ind w:left="709"/>
        <w:jc w:val="both"/>
      </w:pPr>
      <w:r w:rsidRPr="00CF1963">
        <w:rPr>
          <w:rFonts w:ascii="Palatino Linotype" w:hAnsi="Palatino Linotype"/>
        </w:rPr>
        <w:t>koordynację procesu informowania o obszarze objętym LSR, realizacja LSR oraz działalności LGD,</w:t>
      </w:r>
    </w:p>
    <w:p w14:paraId="2957E65A" w14:textId="77777777" w:rsidR="00CF1963" w:rsidRDefault="00CF1963" w:rsidP="00946612">
      <w:pPr>
        <w:pStyle w:val="Standard"/>
        <w:numPr>
          <w:ilvl w:val="0"/>
          <w:numId w:val="7"/>
        </w:numPr>
        <w:ind w:left="709"/>
        <w:jc w:val="both"/>
      </w:pPr>
      <w:r w:rsidRPr="00CF1963">
        <w:rPr>
          <w:rFonts w:ascii="Palatino Linotype" w:hAnsi="Palatino Linotype"/>
        </w:rPr>
        <w:t>gromadzenie i udostępnianie informacji i dokumentacji z zakresu działalności Stowarzyszenia,</w:t>
      </w:r>
    </w:p>
    <w:p w14:paraId="4DCA35A9" w14:textId="77777777" w:rsidR="00CF1963" w:rsidRDefault="00CF1963" w:rsidP="00946612">
      <w:pPr>
        <w:pStyle w:val="Standard"/>
        <w:numPr>
          <w:ilvl w:val="0"/>
          <w:numId w:val="7"/>
        </w:numPr>
        <w:ind w:left="709" w:hanging="349"/>
        <w:jc w:val="both"/>
      </w:pPr>
      <w:r w:rsidRPr="00CF1963">
        <w:rPr>
          <w:rFonts w:ascii="Palatino Linotype" w:hAnsi="Palatino Linotype"/>
        </w:rPr>
        <w:t>wydawanie wewnętrznych materiałów informacyjnych i problemowych,</w:t>
      </w:r>
    </w:p>
    <w:p w14:paraId="61797D71" w14:textId="77777777" w:rsidR="00CF1963" w:rsidRDefault="00CF1963" w:rsidP="00946612">
      <w:pPr>
        <w:pStyle w:val="Standard"/>
        <w:numPr>
          <w:ilvl w:val="0"/>
          <w:numId w:val="7"/>
        </w:numPr>
        <w:ind w:left="709" w:hanging="349"/>
        <w:jc w:val="both"/>
      </w:pPr>
      <w:r w:rsidRPr="00CF1963">
        <w:rPr>
          <w:rFonts w:ascii="Palatino Linotype" w:hAnsi="Palatino Linotype"/>
        </w:rPr>
        <w:t>aktualizację strony internetowej Stowarzyszenia,</w:t>
      </w:r>
    </w:p>
    <w:p w14:paraId="0CCE4B38" w14:textId="77777777" w:rsidR="00CF1963" w:rsidRDefault="00CF1963" w:rsidP="00946612">
      <w:pPr>
        <w:pStyle w:val="Standard"/>
        <w:numPr>
          <w:ilvl w:val="0"/>
          <w:numId w:val="7"/>
        </w:numPr>
        <w:ind w:left="709" w:hanging="349"/>
        <w:jc w:val="both"/>
      </w:pPr>
      <w:r w:rsidRPr="00CF1963">
        <w:rPr>
          <w:rFonts w:ascii="Palatino Linotype" w:hAnsi="Palatino Linotype"/>
        </w:rPr>
        <w:t>obsługę organów LGD: Walnego Zebrania Członków, Zarządu, Rady oraz Komisji Rewizyjnej, w tym:</w:t>
      </w:r>
    </w:p>
    <w:p w14:paraId="61285DC9" w14:textId="77777777" w:rsidR="00CF1963" w:rsidRDefault="00CF1963" w:rsidP="00946612">
      <w:pPr>
        <w:pStyle w:val="Standard"/>
        <w:ind w:left="993" w:hanging="349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- przygotowywanie materiałów na posiedzenia organów,</w:t>
      </w:r>
    </w:p>
    <w:p w14:paraId="64A2DBEF" w14:textId="77777777" w:rsidR="00CF1963" w:rsidRDefault="00CF1963" w:rsidP="00946612">
      <w:pPr>
        <w:pStyle w:val="Standard"/>
        <w:ind w:left="993" w:hanging="349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- prowadzenie dokumentacji związanej z działalnością organów,</w:t>
      </w:r>
    </w:p>
    <w:p w14:paraId="56DC3996" w14:textId="77777777" w:rsidR="00CF1963" w:rsidRDefault="00CF1963" w:rsidP="00946612">
      <w:pPr>
        <w:pStyle w:val="Standard"/>
        <w:ind w:left="993" w:hanging="349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- prowadzenie rejestru uchwał i wydawanie ich uprawnionym organom,</w:t>
      </w:r>
    </w:p>
    <w:p w14:paraId="599A208F" w14:textId="77777777" w:rsidR="00D017F3" w:rsidRDefault="00CF1963" w:rsidP="00946612">
      <w:pPr>
        <w:pStyle w:val="Standard"/>
        <w:numPr>
          <w:ilvl w:val="0"/>
          <w:numId w:val="8"/>
        </w:numPr>
        <w:ind w:left="709" w:hanging="349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prowadzenie dokumentacji członkowskiej,</w:t>
      </w:r>
    </w:p>
    <w:p w14:paraId="08DFEB77" w14:textId="77777777" w:rsidR="00CF1963" w:rsidRPr="00D017F3" w:rsidRDefault="00CF1963" w:rsidP="00946612">
      <w:pPr>
        <w:pStyle w:val="Standard"/>
        <w:numPr>
          <w:ilvl w:val="0"/>
          <w:numId w:val="8"/>
        </w:numPr>
        <w:ind w:left="709" w:hanging="349"/>
        <w:jc w:val="both"/>
        <w:rPr>
          <w:rFonts w:ascii="Palatino Linotype" w:hAnsi="Palatino Linotype"/>
        </w:rPr>
      </w:pPr>
      <w:r w:rsidRPr="00D017F3">
        <w:rPr>
          <w:rFonts w:ascii="Palatino Linotype" w:hAnsi="Palatino Linotype"/>
        </w:rPr>
        <w:t>opracowywanie planów pracy, budżetu oraz sprawozdań merytorycznych,</w:t>
      </w:r>
    </w:p>
    <w:p w14:paraId="1158DBB9" w14:textId="77777777" w:rsidR="00CF1963" w:rsidRDefault="00CF1963" w:rsidP="00946612">
      <w:pPr>
        <w:pStyle w:val="Standard"/>
        <w:numPr>
          <w:ilvl w:val="0"/>
          <w:numId w:val="8"/>
        </w:numPr>
        <w:ind w:left="709" w:hanging="349"/>
        <w:jc w:val="both"/>
        <w:rPr>
          <w:rFonts w:ascii="Palatino Linotype" w:hAnsi="Palatino Linotype"/>
        </w:rPr>
      </w:pPr>
      <w:r w:rsidRPr="00CF1963">
        <w:rPr>
          <w:rFonts w:ascii="Palatino Linotype" w:hAnsi="Palatino Linotype"/>
        </w:rPr>
        <w:t>prowadzenie korespondencji,</w:t>
      </w:r>
    </w:p>
    <w:p w14:paraId="18F1F11F" w14:textId="77777777" w:rsidR="00CF1963" w:rsidRDefault="00CF1963" w:rsidP="00946612">
      <w:pPr>
        <w:pStyle w:val="Standard"/>
        <w:numPr>
          <w:ilvl w:val="0"/>
          <w:numId w:val="8"/>
        </w:numPr>
        <w:ind w:left="709" w:hanging="349"/>
        <w:jc w:val="both"/>
        <w:rPr>
          <w:rFonts w:ascii="Palatino Linotype" w:hAnsi="Palatino Linotype"/>
        </w:rPr>
      </w:pPr>
      <w:r w:rsidRPr="00CF1963">
        <w:rPr>
          <w:rFonts w:ascii="Palatino Linotype" w:hAnsi="Palatino Linotype"/>
        </w:rPr>
        <w:t>udział w rożnego rodzaju naradach, sympozjach, szkoleniach, uroczystościach związanych z działalnością Stowarzyszenia,</w:t>
      </w:r>
    </w:p>
    <w:p w14:paraId="3EF6D5CE" w14:textId="2E08E3CF" w:rsidR="0043076B" w:rsidRPr="004F5212" w:rsidRDefault="0043076B" w:rsidP="0043076B">
      <w:pPr>
        <w:pStyle w:val="Standard"/>
        <w:numPr>
          <w:ilvl w:val="0"/>
          <w:numId w:val="8"/>
        </w:numPr>
        <w:autoSpaceDN/>
        <w:jc w:val="both"/>
        <w:rPr>
          <w:rFonts w:ascii="Palatino Linotype" w:hAnsi="Palatino Linotype"/>
        </w:rPr>
      </w:pPr>
      <w:r w:rsidRPr="004F5212">
        <w:rPr>
          <w:rFonts w:ascii="Palatino Linotype" w:hAnsi="Palatino Linotype"/>
        </w:rPr>
        <w:t>utrzymanie stałego kontaktu z członkami Stowarzyszenia,</w:t>
      </w:r>
    </w:p>
    <w:p w14:paraId="086C09B2" w14:textId="77777777" w:rsidR="00D017F3" w:rsidRPr="00C00C0F" w:rsidRDefault="00CF1963" w:rsidP="00946612">
      <w:pPr>
        <w:pStyle w:val="Standard"/>
        <w:numPr>
          <w:ilvl w:val="0"/>
          <w:numId w:val="8"/>
        </w:numPr>
        <w:ind w:left="709"/>
        <w:jc w:val="both"/>
        <w:rPr>
          <w:rFonts w:ascii="Palatino Linotype" w:hAnsi="Palatino Linotype"/>
        </w:rPr>
      </w:pPr>
      <w:r w:rsidRPr="00CF1963">
        <w:rPr>
          <w:rFonts w:ascii="Palatino Linotype" w:hAnsi="Palatino Linotype"/>
        </w:rPr>
        <w:t xml:space="preserve">sprawowanie pieczy nad sprzętem biurowym oraz zlecanie przeprowadzenia jego </w:t>
      </w:r>
      <w:r w:rsidRPr="00C00C0F">
        <w:rPr>
          <w:rFonts w:ascii="Palatino Linotype" w:hAnsi="Palatino Linotype"/>
        </w:rPr>
        <w:t>konserwacji lub naprawy</w:t>
      </w:r>
      <w:r w:rsidR="00D14409" w:rsidRPr="00C00C0F">
        <w:rPr>
          <w:rFonts w:ascii="Palatino Linotype" w:hAnsi="Palatino Linotype"/>
        </w:rPr>
        <w:t>,</w:t>
      </w:r>
    </w:p>
    <w:p w14:paraId="33BCB16E" w14:textId="77777777" w:rsidR="00D14409" w:rsidRPr="00C00C0F" w:rsidRDefault="00D14409" w:rsidP="00D14409">
      <w:pPr>
        <w:pStyle w:val="Standard"/>
        <w:numPr>
          <w:ilvl w:val="0"/>
          <w:numId w:val="8"/>
        </w:numPr>
        <w:autoSpaceDN/>
        <w:jc w:val="both"/>
        <w:textAlignment w:val="auto"/>
        <w:rPr>
          <w:rFonts w:ascii="Palatino Linotype" w:hAnsi="Palatino Linotype"/>
          <w:color w:val="00000A"/>
        </w:rPr>
      </w:pPr>
      <w:r w:rsidRPr="00C00C0F">
        <w:rPr>
          <w:rFonts w:ascii="Palatino Linotype" w:hAnsi="Palatino Linotype"/>
        </w:rPr>
        <w:t>bieżące nadzorowanie oraz koordynowanie prac związanych z realizacją projektów grantowych, operacji własnych oraz projektów współpracy,</w:t>
      </w:r>
    </w:p>
    <w:p w14:paraId="236FF68F" w14:textId="3424A083" w:rsidR="005F6AC8" w:rsidRPr="000C7DE9" w:rsidRDefault="00D14409" w:rsidP="000C7DE9">
      <w:pPr>
        <w:pStyle w:val="Standard"/>
        <w:numPr>
          <w:ilvl w:val="0"/>
          <w:numId w:val="8"/>
        </w:numPr>
        <w:autoSpaceDN/>
        <w:jc w:val="both"/>
        <w:textAlignment w:val="auto"/>
        <w:rPr>
          <w:rFonts w:ascii="Palatino Linotype" w:hAnsi="Palatino Linotype"/>
        </w:rPr>
      </w:pPr>
      <w:r w:rsidRPr="00C00C0F">
        <w:rPr>
          <w:rFonts w:ascii="Palatino Linotype" w:hAnsi="Palatino Linotype"/>
        </w:rPr>
        <w:t>bieżące nadzorowanie oraz koordynowanie prac związanych z realizacją i</w:t>
      </w:r>
      <w:r w:rsidR="005F6AC8" w:rsidRPr="00C00C0F">
        <w:rPr>
          <w:rFonts w:ascii="Palatino Linotype" w:hAnsi="Palatino Linotype"/>
        </w:rPr>
        <w:t> </w:t>
      </w:r>
      <w:r w:rsidRPr="00C00C0F">
        <w:rPr>
          <w:rFonts w:ascii="Palatino Linotype" w:hAnsi="Palatino Linotype"/>
        </w:rPr>
        <w:t>rozliczeniem projektu pt. „Wsparcie na rzecz kosztów bieżących i aktywizacji Stowarzyszenia Lokalna Grupa Działania Szlak Tatarski”</w:t>
      </w:r>
      <w:r w:rsidR="000C7DE9">
        <w:rPr>
          <w:rFonts w:ascii="Palatino Linotype" w:hAnsi="Palatino Linotype"/>
        </w:rPr>
        <w:t>.</w:t>
      </w:r>
    </w:p>
    <w:p w14:paraId="44CCF834" w14:textId="77777777" w:rsidR="0043076B" w:rsidRPr="00D14409" w:rsidRDefault="0043076B" w:rsidP="005F6AC8">
      <w:pPr>
        <w:pStyle w:val="Standard"/>
        <w:ind w:left="720"/>
        <w:jc w:val="both"/>
        <w:rPr>
          <w:rFonts w:ascii="Palatino Linotype" w:hAnsi="Palatino Linotype"/>
          <w:highlight w:val="yellow"/>
        </w:rPr>
      </w:pPr>
    </w:p>
    <w:p w14:paraId="1952959B" w14:textId="5C9D96FC" w:rsidR="00B65FF2" w:rsidRDefault="00D017F3" w:rsidP="00B65FF2">
      <w:pPr>
        <w:pStyle w:val="Standard"/>
        <w:numPr>
          <w:ilvl w:val="0"/>
          <w:numId w:val="23"/>
        </w:numPr>
        <w:spacing w:after="24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Do obowiązków Kierownika Biur</w:t>
      </w:r>
      <w:r w:rsidR="00B65FF2">
        <w:rPr>
          <w:rFonts w:ascii="Palatino Linotype" w:hAnsi="Palatino Linotype"/>
        </w:rPr>
        <w:t>a</w:t>
      </w:r>
      <w:r w:rsidR="00353FD8" w:rsidRPr="000C7DE9">
        <w:rPr>
          <w:rFonts w:ascii="Palatino Linotype" w:hAnsi="Palatino Linotype" w:cs="Book Antiqua"/>
        </w:rPr>
        <w:t>/p.o. Kierownika Biura</w:t>
      </w:r>
      <w:r w:rsidR="00B65FF2" w:rsidRPr="000C7DE9">
        <w:rPr>
          <w:rFonts w:ascii="Palatino Linotype" w:hAnsi="Palatino Linotype"/>
        </w:rPr>
        <w:t xml:space="preserve"> poza zadaniami określonymi § 3 pkt. 2</w:t>
      </w:r>
      <w:r w:rsidRPr="000C7DE9">
        <w:rPr>
          <w:rFonts w:ascii="Palatino Linotype" w:hAnsi="Palatino Linotype"/>
        </w:rPr>
        <w:t xml:space="preserve"> Regulaminu należy wykonywanie zaleceń pokontrolnych organu przeprowadzającego kontrole oraz udzielanie kontrolującemu</w:t>
      </w:r>
      <w:r>
        <w:rPr>
          <w:rFonts w:ascii="Palatino Linotype" w:hAnsi="Palatino Linotype"/>
        </w:rPr>
        <w:t xml:space="preserve"> i władzom Stowarzyszenia wyczerpujących wyjaśnień wraz z</w:t>
      </w:r>
      <w:r w:rsidR="00483F90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>przedstawieniem wszelkich dokumentów i innych materiałów dotyczących przedmiotu kontroli.</w:t>
      </w:r>
    </w:p>
    <w:p w14:paraId="104223FE" w14:textId="7E76FC69" w:rsidR="000D3F88" w:rsidRPr="000C7DE9" w:rsidRDefault="00D017F3" w:rsidP="00600926">
      <w:pPr>
        <w:pStyle w:val="Standard"/>
        <w:numPr>
          <w:ilvl w:val="0"/>
          <w:numId w:val="23"/>
        </w:numPr>
        <w:jc w:val="both"/>
        <w:rPr>
          <w:rFonts w:ascii="Palatino Linotype" w:hAnsi="Palatino Linotype"/>
        </w:rPr>
      </w:pPr>
      <w:r w:rsidRPr="000C7DE9">
        <w:rPr>
          <w:rFonts w:ascii="Palatino Linotype" w:hAnsi="Palatino Linotype"/>
        </w:rPr>
        <w:t>Kierownik Biura</w:t>
      </w:r>
      <w:r w:rsidR="00353FD8" w:rsidRPr="000C7DE9">
        <w:rPr>
          <w:rFonts w:ascii="Palatino Linotype" w:hAnsi="Palatino Linotype" w:cs="Book Antiqua"/>
        </w:rPr>
        <w:t>/p.o. Kierownika Biura</w:t>
      </w:r>
      <w:r w:rsidRPr="000C7DE9">
        <w:rPr>
          <w:rFonts w:ascii="Palatino Linotype" w:hAnsi="Palatino Linotype"/>
        </w:rPr>
        <w:t xml:space="preserve"> upoważniony jest do:</w:t>
      </w:r>
    </w:p>
    <w:p w14:paraId="546B8217" w14:textId="77777777" w:rsidR="00D017F3" w:rsidRDefault="00D017F3" w:rsidP="0079254E">
      <w:pPr>
        <w:pStyle w:val="Akapitzlist"/>
        <w:numPr>
          <w:ilvl w:val="0"/>
          <w:numId w:val="9"/>
        </w:numPr>
        <w:tabs>
          <w:tab w:val="left" w:pos="426"/>
        </w:tabs>
        <w:ind w:left="709"/>
        <w:jc w:val="both"/>
        <w:rPr>
          <w:rFonts w:ascii="Palatino Linotype" w:hAnsi="Palatino Linotype"/>
        </w:rPr>
      </w:pPr>
      <w:r w:rsidRPr="000C7DE9">
        <w:rPr>
          <w:rFonts w:ascii="Palatino Linotype" w:hAnsi="Palatino Linotype"/>
        </w:rPr>
        <w:t>reprezentowania Stowarzyszenia w granicach</w:t>
      </w:r>
      <w:r w:rsidRPr="00D017F3">
        <w:rPr>
          <w:rFonts w:ascii="Palatino Linotype" w:hAnsi="Palatino Linotype"/>
        </w:rPr>
        <w:t xml:space="preserve"> umocowania,</w:t>
      </w:r>
    </w:p>
    <w:p w14:paraId="3B6A9CC0" w14:textId="77777777" w:rsidR="00D017F3" w:rsidRDefault="00D017F3" w:rsidP="0079254E">
      <w:pPr>
        <w:pStyle w:val="Akapitzlist"/>
        <w:numPr>
          <w:ilvl w:val="0"/>
          <w:numId w:val="9"/>
        </w:numPr>
        <w:tabs>
          <w:tab w:val="left" w:pos="426"/>
        </w:tabs>
        <w:ind w:left="709"/>
        <w:jc w:val="both"/>
        <w:rPr>
          <w:rFonts w:ascii="Palatino Linotype" w:hAnsi="Palatino Linotype"/>
        </w:rPr>
      </w:pPr>
      <w:r w:rsidRPr="00D017F3">
        <w:rPr>
          <w:rFonts w:ascii="Palatino Linotype" w:hAnsi="Palatino Linotype"/>
        </w:rPr>
        <w:t>prowadzenia zwykłego zarządu sprawami Stowarzyszenia,</w:t>
      </w:r>
    </w:p>
    <w:p w14:paraId="040C36EA" w14:textId="77777777" w:rsidR="00D017F3" w:rsidRDefault="00D017F3" w:rsidP="0079254E">
      <w:pPr>
        <w:pStyle w:val="Akapitzlist"/>
        <w:numPr>
          <w:ilvl w:val="0"/>
          <w:numId w:val="9"/>
        </w:numPr>
        <w:tabs>
          <w:tab w:val="left" w:pos="426"/>
        </w:tabs>
        <w:ind w:left="709"/>
        <w:jc w:val="both"/>
        <w:rPr>
          <w:rFonts w:ascii="Palatino Linotype" w:hAnsi="Palatino Linotype"/>
        </w:rPr>
      </w:pPr>
      <w:r w:rsidRPr="00D017F3">
        <w:rPr>
          <w:rFonts w:ascii="Palatino Linotype" w:hAnsi="Palatino Linotype"/>
        </w:rPr>
        <w:t>podpisywania bieżącej korespondencji,</w:t>
      </w:r>
    </w:p>
    <w:p w14:paraId="63A35538" w14:textId="77777777" w:rsidR="00D017F3" w:rsidRDefault="00D017F3" w:rsidP="0079254E">
      <w:pPr>
        <w:pStyle w:val="Akapitzlist"/>
        <w:numPr>
          <w:ilvl w:val="0"/>
          <w:numId w:val="9"/>
        </w:numPr>
        <w:tabs>
          <w:tab w:val="left" w:pos="426"/>
        </w:tabs>
        <w:ind w:left="709"/>
        <w:jc w:val="both"/>
        <w:rPr>
          <w:rFonts w:ascii="Palatino Linotype" w:hAnsi="Palatino Linotype"/>
        </w:rPr>
      </w:pPr>
      <w:r w:rsidRPr="00D017F3">
        <w:rPr>
          <w:rFonts w:ascii="Palatino Linotype" w:hAnsi="Palatino Linotype"/>
        </w:rPr>
        <w:t xml:space="preserve">dokonywania samodzielnych zakupów bieżących związanych </w:t>
      </w:r>
      <w:r>
        <w:rPr>
          <w:rFonts w:ascii="Palatino Linotype" w:hAnsi="Palatino Linotype"/>
        </w:rPr>
        <w:t>z utrzymaniem Biura (</w:t>
      </w:r>
      <w:r w:rsidRPr="00D017F3">
        <w:rPr>
          <w:rFonts w:ascii="Palatino Linotype" w:hAnsi="Palatino Linotype"/>
        </w:rPr>
        <w:t>pozostałe wydatki wymagają akceptacji Prezesa lub innego członka Zarządu</w:t>
      </w:r>
      <w:r>
        <w:rPr>
          <w:rFonts w:ascii="Palatino Linotype" w:hAnsi="Palatino Linotype"/>
        </w:rPr>
        <w:t>)</w:t>
      </w:r>
      <w:r w:rsidRPr="00D017F3">
        <w:rPr>
          <w:rFonts w:ascii="Palatino Linotype" w:hAnsi="Palatino Linotype"/>
        </w:rPr>
        <w:t>,</w:t>
      </w:r>
    </w:p>
    <w:p w14:paraId="0C09379D" w14:textId="77777777" w:rsidR="00D017F3" w:rsidRDefault="00D017F3" w:rsidP="0079254E">
      <w:pPr>
        <w:pStyle w:val="Akapitzlist"/>
        <w:numPr>
          <w:ilvl w:val="0"/>
          <w:numId w:val="9"/>
        </w:numPr>
        <w:tabs>
          <w:tab w:val="left" w:pos="426"/>
        </w:tabs>
        <w:ind w:left="709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kierowania</w:t>
      </w:r>
      <w:r w:rsidRPr="00D017F3">
        <w:rPr>
          <w:rFonts w:ascii="Palatino Linotype" w:hAnsi="Palatino Linotype"/>
        </w:rPr>
        <w:t xml:space="preserve"> pracą i nadzoru nad pracownikami Biura i zleceniobiorcami,</w:t>
      </w:r>
    </w:p>
    <w:p w14:paraId="58A73596" w14:textId="77777777" w:rsidR="00D017F3" w:rsidRDefault="00D017F3" w:rsidP="0079254E">
      <w:pPr>
        <w:pStyle w:val="Akapitzlist"/>
        <w:numPr>
          <w:ilvl w:val="0"/>
          <w:numId w:val="9"/>
        </w:numPr>
        <w:tabs>
          <w:tab w:val="left" w:pos="426"/>
        </w:tabs>
        <w:ind w:left="709"/>
        <w:jc w:val="both"/>
        <w:rPr>
          <w:rFonts w:ascii="Palatino Linotype" w:hAnsi="Palatino Linotype"/>
        </w:rPr>
      </w:pPr>
      <w:r w:rsidRPr="00D017F3">
        <w:rPr>
          <w:rFonts w:ascii="Palatino Linotype" w:hAnsi="Palatino Linotype"/>
        </w:rPr>
        <w:lastRenderedPageBreak/>
        <w:t>współdziałania z przedstawicielami środków masowego przekazu oraz informowania ich o działalności i zamierzeniach Stowarzyszenia,</w:t>
      </w:r>
    </w:p>
    <w:p w14:paraId="21BF9422" w14:textId="77777777" w:rsidR="00D017F3" w:rsidRDefault="00D017F3" w:rsidP="0079254E">
      <w:pPr>
        <w:pStyle w:val="Akapitzlist"/>
        <w:numPr>
          <w:ilvl w:val="0"/>
          <w:numId w:val="9"/>
        </w:numPr>
        <w:tabs>
          <w:tab w:val="left" w:pos="426"/>
        </w:tabs>
        <w:ind w:left="709"/>
        <w:jc w:val="both"/>
        <w:rPr>
          <w:rFonts w:ascii="Palatino Linotype" w:hAnsi="Palatino Linotype"/>
        </w:rPr>
      </w:pPr>
      <w:r w:rsidRPr="00D017F3">
        <w:rPr>
          <w:rFonts w:ascii="Palatino Linotype" w:hAnsi="Palatino Linotype"/>
        </w:rPr>
        <w:t>organizowania konferencji prasowych,</w:t>
      </w:r>
    </w:p>
    <w:p w14:paraId="4DA2B19F" w14:textId="77777777" w:rsidR="00D017F3" w:rsidRDefault="00D017F3" w:rsidP="0079254E">
      <w:pPr>
        <w:pStyle w:val="Akapitzlist"/>
        <w:numPr>
          <w:ilvl w:val="0"/>
          <w:numId w:val="9"/>
        </w:numPr>
        <w:tabs>
          <w:tab w:val="left" w:pos="426"/>
        </w:tabs>
        <w:ind w:left="709"/>
        <w:jc w:val="both"/>
        <w:rPr>
          <w:rFonts w:ascii="Palatino Linotype" w:hAnsi="Palatino Linotype"/>
        </w:rPr>
      </w:pPr>
      <w:r w:rsidRPr="00D017F3">
        <w:rPr>
          <w:rFonts w:ascii="Palatino Linotype" w:hAnsi="Palatino Linotype"/>
        </w:rPr>
        <w:t>koordynowania sprawami  funkcjonowania zespołów problemowych,</w:t>
      </w:r>
    </w:p>
    <w:p w14:paraId="7584EF5C" w14:textId="77777777" w:rsidR="00D017F3" w:rsidRDefault="00D017F3" w:rsidP="0079254E">
      <w:pPr>
        <w:pStyle w:val="Akapitzlist"/>
        <w:numPr>
          <w:ilvl w:val="0"/>
          <w:numId w:val="9"/>
        </w:numPr>
        <w:tabs>
          <w:tab w:val="left" w:pos="426"/>
        </w:tabs>
        <w:ind w:left="709"/>
        <w:jc w:val="both"/>
        <w:rPr>
          <w:rFonts w:ascii="Palatino Linotype" w:hAnsi="Palatino Linotype"/>
        </w:rPr>
      </w:pPr>
      <w:r w:rsidRPr="00D017F3">
        <w:rPr>
          <w:rFonts w:ascii="Palatino Linotype" w:hAnsi="Palatino Linotype"/>
        </w:rPr>
        <w:t>podejmowania decyzji dotyczących działalności Stowarzyszenia w zakresie nie zastrzeżonym dla innych organów,</w:t>
      </w:r>
    </w:p>
    <w:p w14:paraId="07DF8B05" w14:textId="77777777" w:rsidR="00D017F3" w:rsidRDefault="00D017F3" w:rsidP="0079254E">
      <w:pPr>
        <w:pStyle w:val="Akapitzlist"/>
        <w:numPr>
          <w:ilvl w:val="0"/>
          <w:numId w:val="9"/>
        </w:numPr>
        <w:tabs>
          <w:tab w:val="left" w:pos="426"/>
        </w:tabs>
        <w:ind w:left="709"/>
        <w:jc w:val="both"/>
        <w:rPr>
          <w:rFonts w:ascii="Palatino Linotype" w:hAnsi="Palatino Linotype"/>
        </w:rPr>
      </w:pPr>
      <w:r w:rsidRPr="00D017F3">
        <w:rPr>
          <w:rFonts w:ascii="Palatino Linotype" w:hAnsi="Palatino Linotype"/>
        </w:rPr>
        <w:t>podpisywania dokumentów o charakte</w:t>
      </w:r>
      <w:r>
        <w:rPr>
          <w:rFonts w:ascii="Palatino Linotype" w:hAnsi="Palatino Linotype"/>
        </w:rPr>
        <w:t>rze finansowo-rozliczeniowym po </w:t>
      </w:r>
      <w:r w:rsidRPr="00D017F3">
        <w:rPr>
          <w:rFonts w:ascii="Palatino Linotype" w:hAnsi="Palatino Linotype"/>
        </w:rPr>
        <w:t>uprzednim udzielonym pełnomocnictwie Zarządu,</w:t>
      </w:r>
    </w:p>
    <w:p w14:paraId="25E4F631" w14:textId="77777777" w:rsidR="00D017F3" w:rsidRPr="00D017F3" w:rsidRDefault="00D017F3" w:rsidP="0079254E">
      <w:pPr>
        <w:pStyle w:val="Akapitzlist"/>
        <w:numPr>
          <w:ilvl w:val="0"/>
          <w:numId w:val="9"/>
        </w:numPr>
        <w:tabs>
          <w:tab w:val="left" w:pos="426"/>
        </w:tabs>
        <w:spacing w:after="240"/>
        <w:ind w:left="709"/>
        <w:jc w:val="both"/>
        <w:rPr>
          <w:rFonts w:ascii="Palatino Linotype" w:hAnsi="Palatino Linotype"/>
        </w:rPr>
      </w:pPr>
      <w:r w:rsidRPr="00D017F3">
        <w:rPr>
          <w:rFonts w:ascii="Palatino Linotype" w:hAnsi="Palatino Linotype"/>
        </w:rPr>
        <w:t>zgłaszanie wniosków ws. zmiany LSR</w:t>
      </w:r>
      <w:r>
        <w:rPr>
          <w:rFonts w:ascii="Palatino Linotype" w:hAnsi="Palatino Linotype"/>
        </w:rPr>
        <w:t>.</w:t>
      </w:r>
    </w:p>
    <w:p w14:paraId="5BC57231" w14:textId="77777777" w:rsidR="00D017F3" w:rsidRDefault="00B65FF2" w:rsidP="00754EAA">
      <w:pPr>
        <w:spacing w:after="24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§ 4</w:t>
      </w:r>
      <w:r w:rsidR="00D017F3" w:rsidRPr="00D017F3">
        <w:rPr>
          <w:rFonts w:ascii="Palatino Linotype" w:hAnsi="Palatino Linotype"/>
          <w:b/>
        </w:rPr>
        <w:t>.</w:t>
      </w:r>
    </w:p>
    <w:p w14:paraId="40BAAB13" w14:textId="77777777" w:rsidR="00B65FF2" w:rsidRDefault="00B65FF2" w:rsidP="00754EAA">
      <w:pPr>
        <w:spacing w:after="24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Zakres obowiązków specjalisty ds. wdrażania </w:t>
      </w:r>
      <w:r w:rsidRPr="00C00C0F">
        <w:rPr>
          <w:rFonts w:ascii="Palatino Linotype" w:hAnsi="Palatino Linotype"/>
          <w:b/>
        </w:rPr>
        <w:t>LSR</w:t>
      </w:r>
      <w:r w:rsidR="001F7142" w:rsidRPr="00C00C0F">
        <w:rPr>
          <w:rFonts w:ascii="Palatino Linotype" w:hAnsi="Palatino Linotype"/>
          <w:b/>
        </w:rPr>
        <w:t xml:space="preserve"> i księgowości</w:t>
      </w:r>
      <w:r w:rsidRPr="00C00C0F">
        <w:rPr>
          <w:rFonts w:ascii="Palatino Linotype" w:hAnsi="Palatino Linotype"/>
          <w:b/>
        </w:rPr>
        <w:t>:</w:t>
      </w:r>
    </w:p>
    <w:p w14:paraId="5441D99C" w14:textId="77777777" w:rsidR="00754EAA" w:rsidRDefault="00754EAA" w:rsidP="00B65FF2">
      <w:pPr>
        <w:pStyle w:val="Standard"/>
        <w:numPr>
          <w:ilvl w:val="0"/>
          <w:numId w:val="24"/>
        </w:numPr>
        <w:jc w:val="both"/>
        <w:rPr>
          <w:rFonts w:ascii="Palatino Linotype" w:hAnsi="Palatino Linotype"/>
        </w:rPr>
      </w:pPr>
      <w:r w:rsidRPr="00754EAA">
        <w:rPr>
          <w:rFonts w:ascii="Palatino Linotype" w:hAnsi="Palatino Linotype"/>
          <w:bCs/>
        </w:rPr>
        <w:t>Specjalista ds. wdrażania Lokalnej Strategii Rozwoju i księgowości</w:t>
      </w:r>
      <w:r>
        <w:rPr>
          <w:rFonts w:ascii="Palatino Linotype" w:hAnsi="Palatino Linotype"/>
        </w:rPr>
        <w:t xml:space="preserve"> jest odpowiedzialny za:</w:t>
      </w:r>
    </w:p>
    <w:p w14:paraId="7D460A1D" w14:textId="77777777" w:rsidR="001F7142" w:rsidRPr="00C00C0F" w:rsidRDefault="001F7142" w:rsidP="00752CA2">
      <w:pPr>
        <w:pStyle w:val="Standard"/>
        <w:numPr>
          <w:ilvl w:val="0"/>
          <w:numId w:val="36"/>
        </w:numPr>
        <w:autoSpaceDN/>
        <w:ind w:left="720"/>
        <w:jc w:val="both"/>
        <w:textAlignment w:val="auto"/>
      </w:pPr>
      <w:r w:rsidRPr="00C00C0F">
        <w:rPr>
          <w:rFonts w:ascii="Palatino Linotype" w:hAnsi="Palatino Linotype"/>
        </w:rPr>
        <w:t>realizację projektu z zakresu wsparcia kosztów bieżących i aktywizacji w ramach: Osi Priorytetowej IX Rozwój Lokalny, Działania 9.1 Rewitalizacja społeczna i</w:t>
      </w:r>
      <w:r w:rsidR="00BD5419" w:rsidRPr="00C00C0F">
        <w:rPr>
          <w:rFonts w:ascii="Palatino Linotype" w:hAnsi="Palatino Linotype"/>
        </w:rPr>
        <w:t> </w:t>
      </w:r>
      <w:r w:rsidRPr="00C00C0F">
        <w:rPr>
          <w:rFonts w:ascii="Palatino Linotype" w:hAnsi="Palatino Linotype"/>
        </w:rPr>
        <w:t>kształtowanie kapitału społecznego. Typ projektu 11) Bieżąca działalność związana z realizacją strategii oraz działania animacyjne dotyczące LSR,</w:t>
      </w:r>
    </w:p>
    <w:p w14:paraId="02FEEF94" w14:textId="77777777" w:rsidR="00754EAA" w:rsidRPr="00D138FB" w:rsidRDefault="00754EAA" w:rsidP="00752CA2">
      <w:pPr>
        <w:pStyle w:val="Akapitzlist"/>
        <w:numPr>
          <w:ilvl w:val="0"/>
          <w:numId w:val="36"/>
        </w:numPr>
        <w:spacing w:after="240"/>
        <w:ind w:left="720"/>
        <w:jc w:val="both"/>
        <w:rPr>
          <w:rFonts w:ascii="Palatino Linotype" w:hAnsi="Palatino Linotype"/>
          <w:b/>
        </w:rPr>
      </w:pPr>
      <w:r w:rsidRPr="00D138FB">
        <w:rPr>
          <w:rFonts w:ascii="Palatino Linotype" w:hAnsi="Palatino Linotype"/>
        </w:rPr>
        <w:t>aktywny udział w pracach związanych z utworzeniem i wdrażaniem Lokalnej Strategii Rozwoju,</w:t>
      </w:r>
    </w:p>
    <w:p w14:paraId="0939A9C1" w14:textId="77777777" w:rsidR="00754EAA" w:rsidRPr="003C54B1" w:rsidRDefault="00754EAA" w:rsidP="00752CA2">
      <w:pPr>
        <w:pStyle w:val="Akapitzlist"/>
        <w:numPr>
          <w:ilvl w:val="0"/>
          <w:numId w:val="36"/>
        </w:numPr>
        <w:spacing w:after="240"/>
        <w:ind w:left="720"/>
        <w:jc w:val="both"/>
        <w:rPr>
          <w:rFonts w:ascii="Palatino Linotype" w:hAnsi="Palatino Linotype"/>
          <w:b/>
        </w:rPr>
      </w:pPr>
      <w:r w:rsidRPr="003C54B1">
        <w:rPr>
          <w:rFonts w:ascii="Palatino Linotype" w:hAnsi="Palatino Linotype"/>
        </w:rPr>
        <w:t>doradztwo w zakresie przygotowania wniosku o przyznanie pomocy na realizację operacji, wniosku o płatność oraz udzielanie innych powiązanych poradnictw,</w:t>
      </w:r>
    </w:p>
    <w:p w14:paraId="0432124F" w14:textId="2BA81542" w:rsidR="00754EAA" w:rsidRPr="003C54B1" w:rsidRDefault="00754EAA" w:rsidP="00752CA2">
      <w:pPr>
        <w:pStyle w:val="Akapitzlist"/>
        <w:numPr>
          <w:ilvl w:val="0"/>
          <w:numId w:val="36"/>
        </w:numPr>
        <w:spacing w:after="240"/>
        <w:ind w:left="720"/>
        <w:jc w:val="both"/>
        <w:rPr>
          <w:rFonts w:ascii="Palatino Linotype" w:hAnsi="Palatino Linotype"/>
          <w:b/>
        </w:rPr>
      </w:pPr>
      <w:r w:rsidRPr="003C54B1">
        <w:rPr>
          <w:rFonts w:ascii="Palatino Linotype" w:hAnsi="Palatino Linotype"/>
        </w:rPr>
        <w:t>nadzór i z</w:t>
      </w:r>
      <w:r w:rsidR="00503712" w:rsidRPr="003C54B1">
        <w:rPr>
          <w:rFonts w:ascii="Palatino Linotype" w:hAnsi="Palatino Linotype"/>
        </w:rPr>
        <w:t>a</w:t>
      </w:r>
      <w:r w:rsidRPr="003C54B1">
        <w:rPr>
          <w:rFonts w:ascii="Palatino Linotype" w:hAnsi="Palatino Linotype"/>
        </w:rPr>
        <w:t>rządzanie materiałami związanymi z realizacją operacji,</w:t>
      </w:r>
    </w:p>
    <w:p w14:paraId="0FF505DC" w14:textId="77777777" w:rsidR="00754EAA" w:rsidRPr="00D138FB" w:rsidRDefault="00754EAA" w:rsidP="00752CA2">
      <w:pPr>
        <w:pStyle w:val="Akapitzlist"/>
        <w:numPr>
          <w:ilvl w:val="0"/>
          <w:numId w:val="36"/>
        </w:numPr>
        <w:spacing w:after="240"/>
        <w:ind w:left="720"/>
        <w:jc w:val="both"/>
        <w:rPr>
          <w:rFonts w:ascii="Palatino Linotype" w:hAnsi="Palatino Linotype"/>
          <w:b/>
        </w:rPr>
      </w:pPr>
      <w:r w:rsidRPr="003C54B1">
        <w:rPr>
          <w:rFonts w:ascii="Palatino Linotype" w:hAnsi="Palatino Linotype"/>
        </w:rPr>
        <w:t>przygotowywanie</w:t>
      </w:r>
      <w:r w:rsidRPr="00D138FB">
        <w:rPr>
          <w:rFonts w:ascii="Palatino Linotype" w:hAnsi="Palatino Linotype"/>
        </w:rPr>
        <w:t xml:space="preserve"> działań promocyjnych, szkoleniowych, posiedzeń organów LGD,</w:t>
      </w:r>
    </w:p>
    <w:p w14:paraId="45EE70BD" w14:textId="77777777" w:rsidR="00754EAA" w:rsidRPr="00D138FB" w:rsidRDefault="00754EAA" w:rsidP="00752CA2">
      <w:pPr>
        <w:pStyle w:val="Akapitzlist"/>
        <w:numPr>
          <w:ilvl w:val="0"/>
          <w:numId w:val="36"/>
        </w:numPr>
        <w:spacing w:after="240"/>
        <w:ind w:left="720"/>
        <w:jc w:val="both"/>
        <w:rPr>
          <w:rFonts w:ascii="Palatino Linotype" w:hAnsi="Palatino Linotype"/>
          <w:b/>
        </w:rPr>
      </w:pPr>
      <w:r w:rsidRPr="00D138FB">
        <w:rPr>
          <w:rFonts w:ascii="Palatino Linotype" w:hAnsi="Palatino Linotype"/>
        </w:rPr>
        <w:t>monitorowanie stopnia realizacji poszczególnych operacji oraz osiąganych rezultatów,</w:t>
      </w:r>
    </w:p>
    <w:p w14:paraId="6767CEDC" w14:textId="77777777" w:rsidR="00754EAA" w:rsidRPr="00D138FB" w:rsidRDefault="00754EAA" w:rsidP="00752CA2">
      <w:pPr>
        <w:pStyle w:val="Akapitzlist"/>
        <w:numPr>
          <w:ilvl w:val="0"/>
          <w:numId w:val="36"/>
        </w:numPr>
        <w:spacing w:after="240"/>
        <w:ind w:left="720"/>
        <w:jc w:val="both"/>
        <w:rPr>
          <w:rFonts w:ascii="Palatino Linotype" w:hAnsi="Palatino Linotype"/>
          <w:b/>
        </w:rPr>
      </w:pPr>
      <w:r w:rsidRPr="00D138FB">
        <w:rPr>
          <w:rFonts w:ascii="Palatino Linotype" w:hAnsi="Palatino Linotype"/>
        </w:rPr>
        <w:t>składanie sprawozdań kierownikowi biura LGD z przebiegu realizacji poszczególnych zadań,</w:t>
      </w:r>
    </w:p>
    <w:p w14:paraId="1477C3B6" w14:textId="77777777" w:rsidR="00754EAA" w:rsidRPr="00D138FB" w:rsidRDefault="00754EAA" w:rsidP="00752CA2">
      <w:pPr>
        <w:pStyle w:val="Akapitzlist"/>
        <w:numPr>
          <w:ilvl w:val="0"/>
          <w:numId w:val="36"/>
        </w:numPr>
        <w:spacing w:after="240"/>
        <w:ind w:left="720"/>
        <w:jc w:val="both"/>
        <w:rPr>
          <w:rFonts w:ascii="Palatino Linotype" w:hAnsi="Palatino Linotype"/>
          <w:b/>
        </w:rPr>
      </w:pPr>
      <w:r w:rsidRPr="00D138FB">
        <w:rPr>
          <w:rFonts w:ascii="Palatino Linotype" w:hAnsi="Palatino Linotype"/>
        </w:rPr>
        <w:t>prowadzenie bieżących spraw związanych z funkcjonowaniem i organizacją pracy biura,</w:t>
      </w:r>
    </w:p>
    <w:p w14:paraId="519BE546" w14:textId="77777777" w:rsidR="00754EAA" w:rsidRPr="00D138FB" w:rsidRDefault="00754EAA" w:rsidP="00752CA2">
      <w:pPr>
        <w:pStyle w:val="Akapitzlist"/>
        <w:numPr>
          <w:ilvl w:val="0"/>
          <w:numId w:val="36"/>
        </w:numPr>
        <w:spacing w:after="240"/>
        <w:ind w:left="720"/>
        <w:jc w:val="both"/>
        <w:rPr>
          <w:rFonts w:ascii="Palatino Linotype" w:hAnsi="Palatino Linotype"/>
          <w:b/>
        </w:rPr>
      </w:pPr>
      <w:r w:rsidRPr="00D138FB">
        <w:rPr>
          <w:rFonts w:ascii="Palatino Linotype" w:hAnsi="Palatino Linotype"/>
        </w:rPr>
        <w:t>kontrolowanie poziomu wydatków przewidzianych dla poszczególnych działań,</w:t>
      </w:r>
    </w:p>
    <w:p w14:paraId="64B78532" w14:textId="77777777" w:rsidR="00754EAA" w:rsidRPr="00D138FB" w:rsidRDefault="00754EAA" w:rsidP="00752CA2">
      <w:pPr>
        <w:pStyle w:val="Akapitzlist"/>
        <w:numPr>
          <w:ilvl w:val="0"/>
          <w:numId w:val="36"/>
        </w:numPr>
        <w:spacing w:after="240"/>
        <w:ind w:left="720"/>
        <w:jc w:val="both"/>
        <w:rPr>
          <w:rFonts w:ascii="Palatino Linotype" w:hAnsi="Palatino Linotype"/>
          <w:b/>
        </w:rPr>
      </w:pPr>
      <w:r w:rsidRPr="00D138FB">
        <w:rPr>
          <w:rFonts w:ascii="Palatino Linotype" w:hAnsi="Palatino Linotype"/>
        </w:rPr>
        <w:t>prowadzenie księgowości w zakresie:</w:t>
      </w:r>
    </w:p>
    <w:p w14:paraId="6F7DB60A" w14:textId="77777777" w:rsidR="00754EAA" w:rsidRDefault="00754EAA" w:rsidP="00752CA2">
      <w:pPr>
        <w:pStyle w:val="Akapitzlist"/>
        <w:spacing w:after="240"/>
        <w:ind w:left="491" w:firstLine="142"/>
        <w:jc w:val="both"/>
        <w:rPr>
          <w:rFonts w:ascii="Palatino Linotype" w:hAnsi="Palatino Linotype"/>
        </w:rPr>
      </w:pPr>
      <w:r w:rsidRPr="00754EAA">
        <w:rPr>
          <w:rFonts w:ascii="Palatino Linotype" w:hAnsi="Palatino Linotype"/>
        </w:rPr>
        <w:t>- księgowania faktur i pozostałych dokumentów finansowych,</w:t>
      </w:r>
    </w:p>
    <w:p w14:paraId="44BD8688" w14:textId="77777777" w:rsidR="00754EAA" w:rsidRDefault="00754EAA" w:rsidP="00752CA2">
      <w:pPr>
        <w:pStyle w:val="Akapitzlist"/>
        <w:spacing w:after="240"/>
        <w:ind w:left="491" w:firstLine="142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- przygotowywania poleceń przelewu do banku,</w:t>
      </w:r>
    </w:p>
    <w:p w14:paraId="35DEF4A3" w14:textId="77777777" w:rsidR="00754EAA" w:rsidRDefault="00754EAA" w:rsidP="00752CA2">
      <w:pPr>
        <w:pStyle w:val="Akapitzlist"/>
        <w:spacing w:after="240"/>
        <w:ind w:left="491" w:firstLine="142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- sporządzania list płac,</w:t>
      </w:r>
    </w:p>
    <w:p w14:paraId="455BD3E7" w14:textId="77777777" w:rsidR="00754EAA" w:rsidRDefault="00754EAA" w:rsidP="00752CA2">
      <w:pPr>
        <w:pStyle w:val="Akapitzlist"/>
        <w:spacing w:after="240"/>
        <w:ind w:left="491" w:firstLine="142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- sporządzania w obowiązujących terminach deklaracji i informacji do Urzędu</w:t>
      </w:r>
    </w:p>
    <w:p w14:paraId="6EDD11B8" w14:textId="77777777" w:rsidR="00754EAA" w:rsidRDefault="00754EAA" w:rsidP="00752CA2">
      <w:pPr>
        <w:pStyle w:val="Akapitzlist"/>
        <w:spacing w:after="240"/>
        <w:ind w:left="633" w:firstLine="142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Skarbowego i ZUS,</w:t>
      </w:r>
    </w:p>
    <w:p w14:paraId="31FDA0A7" w14:textId="77777777" w:rsidR="00754EAA" w:rsidRDefault="00754EAA" w:rsidP="00752CA2">
      <w:pPr>
        <w:pStyle w:val="Akapitzlist"/>
        <w:spacing w:after="240"/>
        <w:ind w:left="491" w:firstLine="142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- prowadzenia kasy,</w:t>
      </w:r>
    </w:p>
    <w:p w14:paraId="6A08F437" w14:textId="77777777" w:rsidR="00754EAA" w:rsidRDefault="00754EAA" w:rsidP="00752CA2">
      <w:pPr>
        <w:pStyle w:val="Akapitzlist"/>
        <w:spacing w:after="240"/>
        <w:ind w:left="491" w:firstLine="142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- współpracy z instytucjami zewnętrznymi (US, ZUS, bank),</w:t>
      </w:r>
    </w:p>
    <w:p w14:paraId="748DE21B" w14:textId="77777777" w:rsidR="00754EAA" w:rsidRDefault="00754EAA" w:rsidP="00752CA2">
      <w:pPr>
        <w:pStyle w:val="Akapitzlist"/>
        <w:ind w:left="774" w:hanging="14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- prowadzenie spraw kadrowych, w szczególności akt osobowych pracowników, ewidencji czasu pracy</w:t>
      </w:r>
      <w:r w:rsidR="00D01786">
        <w:rPr>
          <w:rFonts w:ascii="Palatino Linotype" w:hAnsi="Palatino Linotype"/>
        </w:rPr>
        <w:t>,</w:t>
      </w:r>
    </w:p>
    <w:p w14:paraId="022816E1" w14:textId="77777777" w:rsidR="00D01786" w:rsidRPr="00C00C0F" w:rsidRDefault="00D01786" w:rsidP="00DE2DE9">
      <w:pPr>
        <w:pStyle w:val="Standard"/>
        <w:numPr>
          <w:ilvl w:val="0"/>
          <w:numId w:val="38"/>
        </w:numPr>
        <w:autoSpaceDN/>
        <w:jc w:val="both"/>
        <w:textAlignment w:val="auto"/>
        <w:rPr>
          <w:rFonts w:ascii="Palatino Linotype" w:hAnsi="Palatino Linotype"/>
        </w:rPr>
      </w:pPr>
      <w:r w:rsidRPr="00C00C0F">
        <w:rPr>
          <w:rFonts w:ascii="Palatino Linotype" w:hAnsi="Palatino Linotype"/>
        </w:rPr>
        <w:t xml:space="preserve">udział w realizacji projektów grantowych, operacji własnych oraz projektów </w:t>
      </w:r>
      <w:r w:rsidRPr="00C00C0F">
        <w:rPr>
          <w:rFonts w:ascii="Palatino Linotype" w:hAnsi="Palatino Linotype"/>
        </w:rPr>
        <w:lastRenderedPageBreak/>
        <w:t>współpracy,</w:t>
      </w:r>
    </w:p>
    <w:p w14:paraId="57026CF6" w14:textId="77777777" w:rsidR="00D01786" w:rsidRPr="00DE2DE9" w:rsidRDefault="00D01786" w:rsidP="00DE2DE9">
      <w:pPr>
        <w:pStyle w:val="Akapitzlist"/>
        <w:numPr>
          <w:ilvl w:val="0"/>
          <w:numId w:val="38"/>
        </w:numPr>
        <w:spacing w:after="240"/>
        <w:jc w:val="both"/>
        <w:rPr>
          <w:rFonts w:ascii="Palatino Linotype" w:hAnsi="Palatino Linotype"/>
          <w:b/>
        </w:rPr>
      </w:pPr>
      <w:r w:rsidRPr="00DE2DE9">
        <w:rPr>
          <w:rFonts w:ascii="Palatino Linotype" w:hAnsi="Palatino Linotype"/>
          <w:color w:val="auto"/>
        </w:rPr>
        <w:t>udział w pracach związanych z realizacją i rozliczeniem projektu pt. „Wsparcie na rzecz kosztów bieżących i aktywizacji Stowarzyszenia Lokalna Grupa Działania Szlak Tatarski”.</w:t>
      </w:r>
    </w:p>
    <w:p w14:paraId="131AEE31" w14:textId="77777777" w:rsidR="00754EAA" w:rsidRDefault="00B65FF2" w:rsidP="00754EAA">
      <w:pPr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§ 5</w:t>
      </w:r>
      <w:r w:rsidR="00754EAA" w:rsidRPr="00B81372">
        <w:rPr>
          <w:rFonts w:ascii="Palatino Linotype" w:hAnsi="Palatino Linotype"/>
          <w:b/>
        </w:rPr>
        <w:t>.</w:t>
      </w:r>
    </w:p>
    <w:p w14:paraId="0B308999" w14:textId="77777777" w:rsidR="00B65FF2" w:rsidRDefault="00B65FF2" w:rsidP="00754EAA">
      <w:pPr>
        <w:spacing w:after="240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Zakres obowiązków asystenta ds. wdrażania LSR</w:t>
      </w:r>
    </w:p>
    <w:p w14:paraId="601B641C" w14:textId="77777777" w:rsidR="00754EAA" w:rsidRDefault="00754EAA" w:rsidP="00BB7F08">
      <w:pPr>
        <w:pStyle w:val="Standard"/>
        <w:numPr>
          <w:ilvl w:val="0"/>
          <w:numId w:val="25"/>
        </w:numPr>
        <w:jc w:val="both"/>
        <w:rPr>
          <w:rFonts w:ascii="Palatino Linotype" w:hAnsi="Palatino Linotype"/>
        </w:rPr>
      </w:pPr>
      <w:r w:rsidRPr="00754EAA">
        <w:rPr>
          <w:rFonts w:ascii="Palatino Linotype" w:hAnsi="Palatino Linotype"/>
          <w:bCs/>
        </w:rPr>
        <w:t>Asystent ds. wdrażania Lokalnej Strategii Rozwoju</w:t>
      </w:r>
      <w:r>
        <w:rPr>
          <w:rFonts w:ascii="Palatino Linotype" w:hAnsi="Palatino Linotype"/>
        </w:rPr>
        <w:t xml:space="preserve"> jest odpowiedzialny za:</w:t>
      </w:r>
    </w:p>
    <w:p w14:paraId="15DC627D" w14:textId="77777777" w:rsidR="00754EAA" w:rsidRDefault="00754EAA" w:rsidP="00C80592">
      <w:pPr>
        <w:pStyle w:val="Standard"/>
        <w:numPr>
          <w:ilvl w:val="0"/>
          <w:numId w:val="41"/>
        </w:num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aktywny udział w pracach związanych z utworzeniem i wdrażaniem Lokalnej Strategii Rozwoju,</w:t>
      </w:r>
    </w:p>
    <w:p w14:paraId="42BB007E" w14:textId="77777777" w:rsidR="00754EAA" w:rsidRDefault="00754EAA" w:rsidP="00C80592">
      <w:pPr>
        <w:pStyle w:val="Standard"/>
        <w:numPr>
          <w:ilvl w:val="0"/>
          <w:numId w:val="41"/>
        </w:numPr>
        <w:jc w:val="both"/>
        <w:rPr>
          <w:rFonts w:ascii="Palatino Linotype" w:hAnsi="Palatino Linotype"/>
        </w:rPr>
      </w:pPr>
      <w:r w:rsidRPr="00754EAA">
        <w:rPr>
          <w:rFonts w:ascii="Palatino Linotype" w:hAnsi="Palatino Linotype"/>
        </w:rPr>
        <w:t>doradztwo w zakresie przygotowania wniosku o przyznanie pomocy na realizację operacji, wniosku o płatność oraz udzielanie innych powiązanych poradnictw,</w:t>
      </w:r>
    </w:p>
    <w:p w14:paraId="1B0ECCA0" w14:textId="77777777" w:rsidR="00754EAA" w:rsidRDefault="00754EAA" w:rsidP="00C80592">
      <w:pPr>
        <w:pStyle w:val="Standard"/>
        <w:numPr>
          <w:ilvl w:val="0"/>
          <w:numId w:val="41"/>
        </w:numPr>
        <w:jc w:val="both"/>
        <w:rPr>
          <w:rFonts w:ascii="Palatino Linotype" w:hAnsi="Palatino Linotype"/>
        </w:rPr>
      </w:pPr>
      <w:r w:rsidRPr="00754EAA">
        <w:rPr>
          <w:rFonts w:ascii="Palatino Linotype" w:hAnsi="Palatino Linotype"/>
        </w:rPr>
        <w:t>nadzór i zrządzanie materiałami związanymi z realizacją operacji,</w:t>
      </w:r>
    </w:p>
    <w:p w14:paraId="21CCCA5A" w14:textId="77777777" w:rsidR="00754EAA" w:rsidRDefault="00754EAA" w:rsidP="00C80592">
      <w:pPr>
        <w:pStyle w:val="Standard"/>
        <w:numPr>
          <w:ilvl w:val="0"/>
          <w:numId w:val="41"/>
        </w:numPr>
        <w:jc w:val="both"/>
        <w:rPr>
          <w:rFonts w:ascii="Palatino Linotype" w:hAnsi="Palatino Linotype"/>
        </w:rPr>
      </w:pPr>
      <w:r w:rsidRPr="00754EAA">
        <w:rPr>
          <w:rFonts w:ascii="Palatino Linotype" w:hAnsi="Palatino Linotype"/>
        </w:rPr>
        <w:t>przygotowywanie działań promocyjnych, szkoleniowych, posiedzeń organów LGD,</w:t>
      </w:r>
    </w:p>
    <w:p w14:paraId="487BA953" w14:textId="77777777" w:rsidR="00754EAA" w:rsidRDefault="00754EAA" w:rsidP="00C80592">
      <w:pPr>
        <w:pStyle w:val="Standard"/>
        <w:numPr>
          <w:ilvl w:val="0"/>
          <w:numId w:val="41"/>
        </w:numPr>
        <w:jc w:val="both"/>
        <w:rPr>
          <w:rFonts w:ascii="Palatino Linotype" w:hAnsi="Palatino Linotype"/>
        </w:rPr>
      </w:pPr>
      <w:r w:rsidRPr="00754EAA">
        <w:rPr>
          <w:rFonts w:ascii="Palatino Linotype" w:hAnsi="Palatino Linotype"/>
        </w:rPr>
        <w:t>prowadzenie bieżących spraw związanych z funkcjonowaniem i organizacją pracy biura</w:t>
      </w:r>
      <w:r w:rsidR="00D01786">
        <w:rPr>
          <w:rFonts w:ascii="Palatino Linotype" w:hAnsi="Palatino Linotype"/>
        </w:rPr>
        <w:t>,</w:t>
      </w:r>
    </w:p>
    <w:p w14:paraId="4B1BABB2" w14:textId="77777777" w:rsidR="00D01786" w:rsidRPr="00C00C0F" w:rsidRDefault="00D01786" w:rsidP="00C80592">
      <w:pPr>
        <w:pStyle w:val="Standard"/>
        <w:numPr>
          <w:ilvl w:val="0"/>
          <w:numId w:val="41"/>
        </w:numPr>
        <w:autoSpaceDN/>
        <w:jc w:val="both"/>
        <w:textAlignment w:val="auto"/>
        <w:rPr>
          <w:rFonts w:ascii="Palatino Linotype" w:hAnsi="Palatino Linotype"/>
          <w:color w:val="00000A"/>
        </w:rPr>
      </w:pPr>
      <w:r w:rsidRPr="00C00C0F">
        <w:rPr>
          <w:rFonts w:ascii="Palatino Linotype" w:hAnsi="Palatino Linotype"/>
        </w:rPr>
        <w:t>udział w realizacji projektów grantowych, operacji własnych oraz projektów współpracy,</w:t>
      </w:r>
    </w:p>
    <w:p w14:paraId="3B002493" w14:textId="3DA23E5C" w:rsidR="006B1129" w:rsidRPr="005F5825" w:rsidRDefault="00D01786" w:rsidP="005F5825">
      <w:pPr>
        <w:pStyle w:val="Standard"/>
        <w:numPr>
          <w:ilvl w:val="0"/>
          <w:numId w:val="41"/>
        </w:numPr>
        <w:spacing w:after="240"/>
        <w:jc w:val="both"/>
        <w:rPr>
          <w:rFonts w:ascii="Palatino Linotype" w:hAnsi="Palatino Linotype"/>
        </w:rPr>
      </w:pPr>
      <w:r w:rsidRPr="00C00C0F">
        <w:rPr>
          <w:rFonts w:ascii="Palatino Linotype" w:hAnsi="Palatino Linotype"/>
        </w:rPr>
        <w:t>udział w pracach związanych z realizacją i rozliczeniem projektu pt. „Wsparcie na rzecz kosztów bieżących i aktywizacji Stowarzyszenia Lokalna Grupa Działania Szlak Tatarski”.</w:t>
      </w:r>
    </w:p>
    <w:p w14:paraId="42CDA0DA" w14:textId="55164CE9" w:rsidR="006B1129" w:rsidRPr="003C54B1" w:rsidRDefault="006B1129" w:rsidP="006B1129">
      <w:pPr>
        <w:widowControl/>
        <w:suppressAutoHyphens w:val="0"/>
        <w:jc w:val="center"/>
        <w:rPr>
          <w:rFonts w:ascii="Palatino Linotype" w:hAnsi="Palatino Linotype"/>
          <w:b/>
        </w:rPr>
      </w:pPr>
      <w:r w:rsidRPr="003C54B1">
        <w:rPr>
          <w:rFonts w:ascii="Palatino Linotype" w:hAnsi="Palatino Linotype"/>
          <w:b/>
        </w:rPr>
        <w:t xml:space="preserve">§ </w:t>
      </w:r>
      <w:r w:rsidR="005F5825" w:rsidRPr="003C54B1">
        <w:rPr>
          <w:rFonts w:ascii="Palatino Linotype" w:hAnsi="Palatino Linotype"/>
          <w:b/>
        </w:rPr>
        <w:t>6</w:t>
      </w:r>
      <w:r w:rsidRPr="003C54B1">
        <w:rPr>
          <w:rFonts w:ascii="Palatino Linotype" w:hAnsi="Palatino Linotype"/>
          <w:b/>
        </w:rPr>
        <w:t>.</w:t>
      </w:r>
    </w:p>
    <w:p w14:paraId="34E503B8" w14:textId="198C6927" w:rsidR="00973193" w:rsidRPr="003C54B1" w:rsidRDefault="00973193" w:rsidP="00973193">
      <w:pPr>
        <w:pStyle w:val="Zawartotabeli"/>
        <w:jc w:val="center"/>
        <w:rPr>
          <w:rFonts w:ascii="Palatino Linotype" w:hAnsi="Palatino Linotype"/>
          <w:b/>
        </w:rPr>
      </w:pPr>
      <w:r w:rsidRPr="003C54B1">
        <w:rPr>
          <w:rFonts w:ascii="Palatino Linotype" w:hAnsi="Palatino Linotype"/>
          <w:b/>
        </w:rPr>
        <w:t>Zakres obowiązków koordynatora do spraw wdrażania LSR</w:t>
      </w:r>
    </w:p>
    <w:p w14:paraId="3AAABECE" w14:textId="3AAE0785" w:rsidR="006B1129" w:rsidRPr="003C54B1" w:rsidRDefault="006B1129" w:rsidP="00973193">
      <w:pPr>
        <w:pStyle w:val="Zawartotabeli"/>
        <w:jc w:val="center"/>
        <w:rPr>
          <w:rFonts w:ascii="Palatino Linotype" w:hAnsi="Palatino Linotype"/>
          <w:b/>
        </w:rPr>
      </w:pPr>
    </w:p>
    <w:p w14:paraId="416346F1" w14:textId="2B9AB37A" w:rsidR="00FC2055" w:rsidRPr="003C54B1" w:rsidRDefault="00FC2055" w:rsidP="00FC2055">
      <w:pPr>
        <w:pStyle w:val="Standard"/>
        <w:numPr>
          <w:ilvl w:val="0"/>
          <w:numId w:val="43"/>
        </w:numPr>
        <w:jc w:val="both"/>
        <w:rPr>
          <w:rFonts w:ascii="Palatino Linotype" w:hAnsi="Palatino Linotype"/>
        </w:rPr>
      </w:pPr>
      <w:r w:rsidRPr="003C54B1">
        <w:rPr>
          <w:rFonts w:ascii="Palatino Linotype" w:hAnsi="Palatino Linotype"/>
        </w:rPr>
        <w:t>Koordynator do spraw wdrażania LSR jest odpowiedzialny za:</w:t>
      </w:r>
    </w:p>
    <w:p w14:paraId="04B3B739" w14:textId="77777777" w:rsidR="006B1129" w:rsidRPr="003C54B1" w:rsidRDefault="006B1129" w:rsidP="006B1129">
      <w:pPr>
        <w:pStyle w:val="Standard"/>
        <w:numPr>
          <w:ilvl w:val="0"/>
          <w:numId w:val="34"/>
        </w:numPr>
        <w:autoSpaceDN/>
        <w:jc w:val="both"/>
        <w:rPr>
          <w:rFonts w:ascii="Palatino Linotype" w:hAnsi="Palatino Linotype"/>
        </w:rPr>
      </w:pPr>
      <w:r w:rsidRPr="003C54B1">
        <w:rPr>
          <w:rFonts w:ascii="Palatino Linotype" w:hAnsi="Palatino Linotype"/>
        </w:rPr>
        <w:t>reprezentowanie Stowarzyszenia na zewnątrz,</w:t>
      </w:r>
    </w:p>
    <w:p w14:paraId="7D88B49C" w14:textId="77777777" w:rsidR="006B1129" w:rsidRPr="003C54B1" w:rsidRDefault="006B1129" w:rsidP="006B1129">
      <w:pPr>
        <w:pStyle w:val="Standard"/>
        <w:numPr>
          <w:ilvl w:val="0"/>
          <w:numId w:val="34"/>
        </w:numPr>
        <w:autoSpaceDN/>
        <w:jc w:val="both"/>
        <w:rPr>
          <w:rFonts w:ascii="Palatino Linotype" w:hAnsi="Palatino Linotype"/>
        </w:rPr>
      </w:pPr>
      <w:r w:rsidRPr="003C54B1">
        <w:rPr>
          <w:rFonts w:ascii="Palatino Linotype" w:hAnsi="Palatino Linotype"/>
        </w:rPr>
        <w:t>koordynacja pracy biura,</w:t>
      </w:r>
    </w:p>
    <w:p w14:paraId="0085B9A4" w14:textId="77777777" w:rsidR="006B1129" w:rsidRPr="003C54B1" w:rsidRDefault="006B1129" w:rsidP="006B1129">
      <w:pPr>
        <w:pStyle w:val="Standard"/>
        <w:numPr>
          <w:ilvl w:val="0"/>
          <w:numId w:val="34"/>
        </w:numPr>
        <w:autoSpaceDN/>
        <w:jc w:val="both"/>
        <w:rPr>
          <w:rFonts w:ascii="Palatino Linotype" w:hAnsi="Palatino Linotype"/>
        </w:rPr>
      </w:pPr>
      <w:r w:rsidRPr="003C54B1">
        <w:rPr>
          <w:rFonts w:ascii="Palatino Linotype" w:hAnsi="Palatino Linotype"/>
        </w:rPr>
        <w:t>koordynacja organizacji oraz prowadzenia spotkań konsultacyjnych dla mieszkańców obszaru LGD Szlak Tatarski w biurze LGD oraz na terenie gmin członkowskich LGD Szlak Tatarski,</w:t>
      </w:r>
    </w:p>
    <w:p w14:paraId="252F6A86" w14:textId="77777777" w:rsidR="006B1129" w:rsidRPr="003C54B1" w:rsidRDefault="006B1129" w:rsidP="006B1129">
      <w:pPr>
        <w:pStyle w:val="Standard"/>
        <w:numPr>
          <w:ilvl w:val="0"/>
          <w:numId w:val="34"/>
        </w:numPr>
        <w:autoSpaceDN/>
        <w:jc w:val="both"/>
        <w:rPr>
          <w:rFonts w:ascii="Palatino Linotype" w:hAnsi="Palatino Linotype"/>
        </w:rPr>
      </w:pPr>
      <w:r w:rsidRPr="003C54B1">
        <w:rPr>
          <w:rFonts w:ascii="Palatino Linotype" w:hAnsi="Palatino Linotype"/>
        </w:rPr>
        <w:t>koordynacja procesu informacyjnego na obszarze objętym LSR, o realizacji LSR oraz działalności LGD,</w:t>
      </w:r>
    </w:p>
    <w:p w14:paraId="27165506" w14:textId="77777777" w:rsidR="006B1129" w:rsidRPr="003C54B1" w:rsidRDefault="006B1129" w:rsidP="006B1129">
      <w:pPr>
        <w:pStyle w:val="Standard"/>
        <w:numPr>
          <w:ilvl w:val="0"/>
          <w:numId w:val="34"/>
        </w:numPr>
        <w:autoSpaceDN/>
        <w:jc w:val="both"/>
        <w:rPr>
          <w:rFonts w:ascii="Palatino Linotype" w:hAnsi="Palatino Linotype"/>
        </w:rPr>
      </w:pPr>
      <w:r w:rsidRPr="003C54B1">
        <w:rPr>
          <w:rFonts w:ascii="Palatino Linotype" w:hAnsi="Palatino Linotype"/>
        </w:rPr>
        <w:t>koordynacja działalności wydawniczej Stowarzyszenia,</w:t>
      </w:r>
    </w:p>
    <w:p w14:paraId="1EC88AF4" w14:textId="77777777" w:rsidR="006B1129" w:rsidRPr="003C54B1" w:rsidRDefault="006B1129" w:rsidP="006B1129">
      <w:pPr>
        <w:pStyle w:val="Standard"/>
        <w:numPr>
          <w:ilvl w:val="0"/>
          <w:numId w:val="34"/>
        </w:numPr>
        <w:autoSpaceDN/>
        <w:jc w:val="both"/>
        <w:rPr>
          <w:rFonts w:ascii="Palatino Linotype" w:hAnsi="Palatino Linotype"/>
        </w:rPr>
      </w:pPr>
      <w:r w:rsidRPr="003C54B1">
        <w:rPr>
          <w:rFonts w:ascii="Palatino Linotype" w:hAnsi="Palatino Linotype"/>
        </w:rPr>
        <w:t>wydawanie wewnętrznych materiałów informacyjnych i problemowych,</w:t>
      </w:r>
    </w:p>
    <w:p w14:paraId="0E878494" w14:textId="77777777" w:rsidR="006B1129" w:rsidRPr="003C54B1" w:rsidRDefault="006B1129" w:rsidP="006B1129">
      <w:pPr>
        <w:pStyle w:val="Standard"/>
        <w:numPr>
          <w:ilvl w:val="0"/>
          <w:numId w:val="34"/>
        </w:numPr>
        <w:autoSpaceDN/>
        <w:jc w:val="both"/>
        <w:rPr>
          <w:rFonts w:ascii="Palatino Linotype" w:hAnsi="Palatino Linotype"/>
        </w:rPr>
      </w:pPr>
      <w:r w:rsidRPr="003C54B1">
        <w:rPr>
          <w:rFonts w:ascii="Palatino Linotype" w:hAnsi="Palatino Linotype"/>
        </w:rPr>
        <w:t>udział w rożnego rodzaju naradach, sympozjach, szkoleniach, uroczystościach związanych z działalnością Stowarzyszenia oraz z reprezentowaniem Stowarzyszenia,</w:t>
      </w:r>
    </w:p>
    <w:p w14:paraId="7FF5D9FF" w14:textId="77777777" w:rsidR="006B1129" w:rsidRPr="003C54B1" w:rsidRDefault="006B1129" w:rsidP="006B1129">
      <w:pPr>
        <w:pStyle w:val="Standard"/>
        <w:numPr>
          <w:ilvl w:val="0"/>
          <w:numId w:val="34"/>
        </w:numPr>
        <w:autoSpaceDN/>
        <w:jc w:val="both"/>
        <w:rPr>
          <w:rFonts w:ascii="Palatino Linotype" w:hAnsi="Palatino Linotype"/>
        </w:rPr>
      </w:pPr>
      <w:r w:rsidRPr="003C54B1">
        <w:rPr>
          <w:rFonts w:ascii="Palatino Linotype" w:hAnsi="Palatino Linotype"/>
        </w:rPr>
        <w:t>utrzymanie stałego kontaktu z członkami Stowarzyszenia, pozyskiwanie nowych członków,</w:t>
      </w:r>
    </w:p>
    <w:p w14:paraId="15B904FC" w14:textId="77777777" w:rsidR="006B1129" w:rsidRPr="003C54B1" w:rsidRDefault="006B1129" w:rsidP="006B1129">
      <w:pPr>
        <w:pStyle w:val="Standard"/>
        <w:numPr>
          <w:ilvl w:val="0"/>
          <w:numId w:val="34"/>
        </w:numPr>
        <w:autoSpaceDN/>
        <w:jc w:val="both"/>
        <w:rPr>
          <w:rFonts w:ascii="Palatino Linotype" w:hAnsi="Palatino Linotype"/>
        </w:rPr>
      </w:pPr>
      <w:r w:rsidRPr="003C54B1">
        <w:rPr>
          <w:rFonts w:ascii="Palatino Linotype" w:hAnsi="Palatino Linotype"/>
        </w:rPr>
        <w:t>współpraca z mediami-odpowiadanie na interwencje i organizowanie konferencji prasowych,</w:t>
      </w:r>
    </w:p>
    <w:p w14:paraId="502A451D" w14:textId="760104A5" w:rsidR="00BB7F08" w:rsidRPr="003C54B1" w:rsidRDefault="006B1129" w:rsidP="00FC2055">
      <w:pPr>
        <w:pStyle w:val="Standard"/>
        <w:numPr>
          <w:ilvl w:val="0"/>
          <w:numId w:val="34"/>
        </w:numPr>
        <w:spacing w:after="240"/>
        <w:jc w:val="both"/>
        <w:rPr>
          <w:rFonts w:ascii="Palatino Linotype" w:hAnsi="Palatino Linotype"/>
          <w:b/>
          <w:bCs/>
        </w:rPr>
      </w:pPr>
      <w:r w:rsidRPr="003C54B1">
        <w:rPr>
          <w:rFonts w:ascii="Palatino Linotype" w:hAnsi="Palatino Linotype"/>
        </w:rPr>
        <w:t>dbanie o dobry wizerunek LGD Szlak Tatarski.</w:t>
      </w:r>
    </w:p>
    <w:p w14:paraId="00AA4DB8" w14:textId="39F92E18" w:rsidR="00754EAA" w:rsidRPr="00107FEE" w:rsidRDefault="00BB7F08" w:rsidP="00973193">
      <w:pPr>
        <w:widowControl/>
        <w:suppressAutoHyphens w:val="0"/>
        <w:jc w:val="center"/>
        <w:rPr>
          <w:rFonts w:ascii="Palatino Linotype" w:hAnsi="Palatino Linotype"/>
          <w:b/>
        </w:rPr>
      </w:pPr>
      <w:r w:rsidRPr="00107FEE">
        <w:rPr>
          <w:rFonts w:ascii="Palatino Linotype" w:hAnsi="Palatino Linotype"/>
          <w:b/>
        </w:rPr>
        <w:lastRenderedPageBreak/>
        <w:t xml:space="preserve">§ </w:t>
      </w:r>
      <w:r w:rsidR="005F5825" w:rsidRPr="00107FEE">
        <w:rPr>
          <w:rFonts w:ascii="Palatino Linotype" w:hAnsi="Palatino Linotype"/>
          <w:b/>
        </w:rPr>
        <w:t>7</w:t>
      </w:r>
      <w:r w:rsidR="00754EAA" w:rsidRPr="00107FEE">
        <w:rPr>
          <w:rFonts w:ascii="Palatino Linotype" w:hAnsi="Palatino Linotype"/>
          <w:b/>
        </w:rPr>
        <w:t>.</w:t>
      </w:r>
    </w:p>
    <w:p w14:paraId="207439B4" w14:textId="7923B326" w:rsidR="00BB7F08" w:rsidRPr="00107FEE" w:rsidRDefault="00BB7F08" w:rsidP="00826154">
      <w:pPr>
        <w:widowControl/>
        <w:suppressAutoHyphens w:val="0"/>
        <w:spacing w:after="240"/>
        <w:jc w:val="center"/>
        <w:rPr>
          <w:rFonts w:ascii="Palatino Linotype" w:hAnsi="Palatino Linotype"/>
          <w:b/>
        </w:rPr>
      </w:pPr>
      <w:r w:rsidRPr="00107FEE">
        <w:rPr>
          <w:rFonts w:ascii="Palatino Linotype" w:hAnsi="Palatino Linotype"/>
          <w:b/>
        </w:rPr>
        <w:t>Zakres obowiązków księgowego</w:t>
      </w:r>
      <w:r w:rsidR="00685437" w:rsidRPr="00107FEE">
        <w:rPr>
          <w:rFonts w:ascii="Palatino Linotype" w:hAnsi="Palatino Linotype"/>
          <w:b/>
        </w:rPr>
        <w:t>/obsługi finansowo-księgowej</w:t>
      </w:r>
    </w:p>
    <w:p w14:paraId="25D6682A" w14:textId="5C202C6E" w:rsidR="0070243C" w:rsidRDefault="0070243C" w:rsidP="005F35F2">
      <w:pPr>
        <w:pStyle w:val="Standard"/>
        <w:numPr>
          <w:ilvl w:val="0"/>
          <w:numId w:val="12"/>
        </w:numPr>
        <w:ind w:left="426" w:hanging="360"/>
        <w:jc w:val="both"/>
      </w:pPr>
      <w:r w:rsidRPr="00107FEE">
        <w:rPr>
          <w:rFonts w:ascii="Palatino Linotype" w:hAnsi="Palatino Linotype"/>
          <w:bCs/>
        </w:rPr>
        <w:t>Księgowy</w:t>
      </w:r>
      <w:r w:rsidR="00826154" w:rsidRPr="00107FEE">
        <w:rPr>
          <w:rFonts w:ascii="Palatino Linotype" w:hAnsi="Palatino Linotype"/>
        </w:rPr>
        <w:t xml:space="preserve"> jest odpowiedzialn</w:t>
      </w:r>
      <w:r w:rsidR="0030673E" w:rsidRPr="00107FEE">
        <w:rPr>
          <w:rFonts w:ascii="Palatino Linotype" w:hAnsi="Palatino Linotype"/>
        </w:rPr>
        <w:t>y</w:t>
      </w:r>
      <w:r w:rsidR="00826154" w:rsidRPr="00107FEE">
        <w:rPr>
          <w:rFonts w:ascii="Palatino Linotype" w:hAnsi="Palatino Linotype"/>
        </w:rPr>
        <w:t xml:space="preserve"> za obs</w:t>
      </w:r>
      <w:r w:rsidR="00622AF3" w:rsidRPr="00107FEE">
        <w:rPr>
          <w:rFonts w:ascii="Palatino Linotype" w:hAnsi="Palatino Linotype"/>
        </w:rPr>
        <w:t>ługę finansową Stowarzyszenia w </w:t>
      </w:r>
      <w:r w:rsidR="00826154" w:rsidRPr="00107FEE">
        <w:rPr>
          <w:rFonts w:ascii="Palatino Linotype" w:hAnsi="Palatino Linotype"/>
        </w:rPr>
        <w:t>ramach</w:t>
      </w:r>
      <w:r w:rsidRPr="00107FEE">
        <w:rPr>
          <w:rFonts w:ascii="Palatino Linotype" w:hAnsi="Palatino Linotype"/>
        </w:rPr>
        <w:t xml:space="preserve"> której na bieżąco prowadzi księ</w:t>
      </w:r>
      <w:r w:rsidR="00826154" w:rsidRPr="00107FEE">
        <w:rPr>
          <w:rFonts w:ascii="Palatino Linotype" w:hAnsi="Palatino Linotype"/>
        </w:rPr>
        <w:t>gowość,</w:t>
      </w:r>
      <w:r w:rsidR="00826154">
        <w:rPr>
          <w:rFonts w:ascii="Palatino Linotype" w:hAnsi="Palatino Linotype"/>
        </w:rPr>
        <w:t xml:space="preserve"> sprawozdawczość finansową oraz terminowe rozliczenia finansowe zgodnie z obowiązującymi w tym zakresie przepisami prawa.</w:t>
      </w:r>
    </w:p>
    <w:p w14:paraId="2D66D3F6" w14:textId="77777777" w:rsidR="00826154" w:rsidRDefault="0070243C" w:rsidP="005F35F2">
      <w:pPr>
        <w:pStyle w:val="Standard"/>
        <w:numPr>
          <w:ilvl w:val="0"/>
          <w:numId w:val="12"/>
        </w:numPr>
        <w:ind w:left="426" w:hanging="360"/>
        <w:jc w:val="both"/>
      </w:pPr>
      <w:r>
        <w:rPr>
          <w:rFonts w:ascii="Palatino Linotype" w:hAnsi="Palatino Linotype"/>
        </w:rPr>
        <w:t>Księgowy</w:t>
      </w:r>
      <w:r w:rsidR="00826154" w:rsidRPr="0070243C">
        <w:rPr>
          <w:rFonts w:ascii="Palatino Linotype" w:hAnsi="Palatino Linotype"/>
        </w:rPr>
        <w:t xml:space="preserve"> należycie realizuje oraz ponosi odpowiedzialność za następujące zadania:</w:t>
      </w:r>
    </w:p>
    <w:p w14:paraId="5CDE4524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>
        <w:rPr>
          <w:rFonts w:ascii="Palatino Linotype" w:hAnsi="Palatino Linotype"/>
        </w:rPr>
        <w:t>prowadzenie rachunkowości  zgodnie z aktualnymi przepisami prawa,</w:t>
      </w:r>
    </w:p>
    <w:p w14:paraId="560F642F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wykonywanie obowiązków sprawozdawczych ustalonych przez Główny Urząd Statystyczny,</w:t>
      </w:r>
    </w:p>
    <w:p w14:paraId="27834906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należyte przechowywanie i zabezpieczenie dokumentów księgowych, ksiąg rachunkowych, sprawozdań finansowych,</w:t>
      </w:r>
    </w:p>
    <w:p w14:paraId="72953EDF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bieżące, prawidłowe prowadzenie księgowości z zastosowaniem racjonalnej organizacji pracy i techniki przetwarzania danych,</w:t>
      </w:r>
    </w:p>
    <w:p w14:paraId="6299ED17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rejes</w:t>
      </w:r>
      <w:r w:rsidR="0070243C">
        <w:rPr>
          <w:rFonts w:ascii="Palatino Linotype" w:hAnsi="Palatino Linotype"/>
        </w:rPr>
        <w:t>trację operacji gospodarczych/</w:t>
      </w:r>
      <w:r w:rsidRPr="0070243C">
        <w:rPr>
          <w:rFonts w:ascii="Palatino Linotype" w:hAnsi="Palatino Linotype"/>
        </w:rPr>
        <w:t>finansowych,</w:t>
      </w:r>
    </w:p>
    <w:p w14:paraId="462983C4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sporządzanie obowiązujących</w:t>
      </w:r>
      <w:r w:rsidR="0070243C">
        <w:rPr>
          <w:rFonts w:ascii="Palatino Linotype" w:hAnsi="Palatino Linotype"/>
        </w:rPr>
        <w:t xml:space="preserve"> dowodów księgowych, kasowych i </w:t>
      </w:r>
      <w:r w:rsidRPr="0070243C">
        <w:rPr>
          <w:rFonts w:ascii="Palatino Linotype" w:hAnsi="Palatino Linotype"/>
        </w:rPr>
        <w:t>magazynowych,</w:t>
      </w:r>
    </w:p>
    <w:p w14:paraId="41B0CC12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dokonywanie zamknięcia rocznego ksiąg oraz sporządzanie wymaganych zasadami rachunkowości sprawozdań finansowych w tym GUS,</w:t>
      </w:r>
    </w:p>
    <w:p w14:paraId="3691AE86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sporządzanie w obowiązującym terminie deklaracji i wykazów dla celów organów podatkowych i ZUS,</w:t>
      </w:r>
    </w:p>
    <w:p w14:paraId="0DE1184F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udostępnianie ksiąg oraz dokumentów finansowych do kontroli sprawowanej przez uprawnione organa kontrolne,</w:t>
      </w:r>
    </w:p>
    <w:p w14:paraId="0F6E4912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prowadzenie ewidencji środków trwałych i wyposażenia,</w:t>
      </w:r>
    </w:p>
    <w:p w14:paraId="14F5FE20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prowadzenie kartotek wynagrodzeń,</w:t>
      </w:r>
    </w:p>
    <w:p w14:paraId="3C22C926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sporządzanie listy płac,</w:t>
      </w:r>
    </w:p>
    <w:p w14:paraId="1D8B8123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regulowanie płatności wynikających z zobowiązań,</w:t>
      </w:r>
    </w:p>
    <w:p w14:paraId="0BE5D663" w14:textId="77777777" w:rsidR="0070243C" w:rsidRP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odprowadzanie składek ZUS, rozliczenie z ZUS i wypłat zasiłków chorobowych</w:t>
      </w:r>
      <w:r w:rsidR="0070243C">
        <w:rPr>
          <w:rFonts w:ascii="Palatino Linotype" w:hAnsi="Palatino Linotype"/>
        </w:rPr>
        <w:t>,</w:t>
      </w:r>
    </w:p>
    <w:p w14:paraId="0B5E5010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wystawianie rachunków,</w:t>
      </w:r>
    </w:p>
    <w:p w14:paraId="3C321CDA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prowadzenie dokumentacji składek członków zwyczajnych i wspierających,</w:t>
      </w:r>
    </w:p>
    <w:p w14:paraId="6989A305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prowadzenie spraw kadrowych,</w:t>
      </w:r>
    </w:p>
    <w:p w14:paraId="603FF020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opracowywanie projektu preliminarza budżetowego,</w:t>
      </w:r>
    </w:p>
    <w:p w14:paraId="0FEBD864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czuwanie nad prawidłowym przebiegiem wykonania budżetu Stowarzyszenia,</w:t>
      </w:r>
    </w:p>
    <w:p w14:paraId="65D922DB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realizowanie wydatków w zakresie ubezpieczeń społecznych i kosztów podróży,</w:t>
      </w:r>
    </w:p>
    <w:p w14:paraId="561B240B" w14:textId="77777777" w:rsidR="0070243C" w:rsidRDefault="00826154" w:rsidP="005F35F2">
      <w:pPr>
        <w:pStyle w:val="Standard"/>
        <w:numPr>
          <w:ilvl w:val="0"/>
          <w:numId w:val="13"/>
        </w:numPr>
        <w:ind w:left="851" w:hanging="425"/>
        <w:jc w:val="both"/>
      </w:pPr>
      <w:r w:rsidRPr="0070243C">
        <w:rPr>
          <w:rFonts w:ascii="Palatino Linotype" w:hAnsi="Palatino Linotype"/>
        </w:rPr>
        <w:t>prowadzenie systematycznej kontroli wewnętrznej dokumentów zgodnie z obowiązującymi przepisami prawa,</w:t>
      </w:r>
    </w:p>
    <w:p w14:paraId="6A4296D4" w14:textId="77777777" w:rsidR="00826154" w:rsidRPr="00A74943" w:rsidRDefault="00826154" w:rsidP="005F35F2">
      <w:pPr>
        <w:pStyle w:val="Standard"/>
        <w:numPr>
          <w:ilvl w:val="0"/>
          <w:numId w:val="13"/>
        </w:numPr>
        <w:spacing w:after="240"/>
        <w:ind w:left="851" w:hanging="425"/>
        <w:jc w:val="both"/>
      </w:pPr>
      <w:r w:rsidRPr="0070243C">
        <w:rPr>
          <w:rFonts w:ascii="Palatino Linotype" w:hAnsi="Palatino Linotype"/>
        </w:rPr>
        <w:t>sporządzanie pism, wniosków i podań związanych z działalnością finansowo-księgową Stowarzyszenia.</w:t>
      </w:r>
    </w:p>
    <w:p w14:paraId="17A1453E" w14:textId="55BB8E1A" w:rsidR="00A74943" w:rsidRPr="00C00C0F" w:rsidRDefault="00A74943" w:rsidP="00E323B2">
      <w:pPr>
        <w:pStyle w:val="Akapitzlist"/>
        <w:widowControl/>
        <w:suppressAutoHyphens w:val="0"/>
        <w:ind w:left="4536" w:firstLine="142"/>
        <w:rPr>
          <w:rFonts w:ascii="Palatino Linotype" w:hAnsi="Palatino Linotype"/>
          <w:b/>
        </w:rPr>
      </w:pPr>
      <w:r w:rsidRPr="00EB01E1">
        <w:rPr>
          <w:rFonts w:ascii="Palatino Linotype" w:hAnsi="Palatino Linotype"/>
          <w:b/>
        </w:rPr>
        <w:t xml:space="preserve">§ </w:t>
      </w:r>
      <w:r w:rsidR="005F5825" w:rsidRPr="00EB01E1">
        <w:rPr>
          <w:rFonts w:ascii="Palatino Linotype" w:hAnsi="Palatino Linotype"/>
          <w:b/>
        </w:rPr>
        <w:t>8</w:t>
      </w:r>
      <w:r w:rsidRPr="00EB01E1">
        <w:rPr>
          <w:rFonts w:ascii="Palatino Linotype" w:hAnsi="Palatino Linotype"/>
          <w:b/>
        </w:rPr>
        <w:t>.</w:t>
      </w:r>
    </w:p>
    <w:p w14:paraId="20EA2987" w14:textId="77777777" w:rsidR="00A74943" w:rsidRPr="00C00C0F" w:rsidRDefault="00A74943" w:rsidP="00E323B2">
      <w:pPr>
        <w:pStyle w:val="Akapitzlist"/>
        <w:widowControl/>
        <w:suppressAutoHyphens w:val="0"/>
        <w:spacing w:after="240"/>
        <w:ind w:firstLine="1690"/>
        <w:rPr>
          <w:rFonts w:ascii="Palatino Linotype" w:hAnsi="Palatino Linotype"/>
          <w:b/>
        </w:rPr>
      </w:pPr>
      <w:r w:rsidRPr="00C00C0F">
        <w:rPr>
          <w:rFonts w:ascii="Palatino Linotype" w:hAnsi="Palatino Linotype"/>
          <w:b/>
        </w:rPr>
        <w:t>Zakres obowiązków p</w:t>
      </w:r>
      <w:r w:rsidRPr="00C00C0F">
        <w:rPr>
          <w:rFonts w:ascii="Palatino Linotype" w:hAnsi="Palatino Linotype"/>
          <w:b/>
          <w:color w:val="auto"/>
        </w:rPr>
        <w:t>racownika biurowego</w:t>
      </w:r>
    </w:p>
    <w:p w14:paraId="5247D6E4" w14:textId="77777777" w:rsidR="00E323B2" w:rsidRPr="00C00C0F" w:rsidRDefault="00E323B2" w:rsidP="00E323B2">
      <w:pPr>
        <w:pStyle w:val="Standard"/>
        <w:numPr>
          <w:ilvl w:val="1"/>
          <w:numId w:val="31"/>
        </w:numPr>
        <w:ind w:left="426" w:hanging="284"/>
        <w:jc w:val="both"/>
        <w:rPr>
          <w:rFonts w:ascii="Palatino Linotype" w:hAnsi="Palatino Linotype"/>
        </w:rPr>
      </w:pPr>
      <w:r w:rsidRPr="00C00C0F">
        <w:rPr>
          <w:rFonts w:ascii="Palatino Linotype" w:hAnsi="Palatino Linotype"/>
          <w:bCs/>
        </w:rPr>
        <w:t>Pracownik biurowy</w:t>
      </w:r>
      <w:r w:rsidRPr="00C00C0F">
        <w:rPr>
          <w:rFonts w:ascii="Palatino Linotype" w:hAnsi="Palatino Linotype"/>
        </w:rPr>
        <w:t xml:space="preserve"> jest odpowiedzialny za:</w:t>
      </w:r>
    </w:p>
    <w:p w14:paraId="290BC12C" w14:textId="77777777" w:rsidR="00E323B2" w:rsidRPr="00C00C0F" w:rsidRDefault="00E323B2" w:rsidP="00E323B2">
      <w:pPr>
        <w:pStyle w:val="Standard"/>
        <w:numPr>
          <w:ilvl w:val="0"/>
          <w:numId w:val="33"/>
        </w:numPr>
        <w:autoSpaceDN/>
        <w:jc w:val="both"/>
        <w:textAlignment w:val="auto"/>
        <w:rPr>
          <w:rFonts w:ascii="Palatino Linotype" w:hAnsi="Palatino Linotype"/>
        </w:rPr>
      </w:pPr>
      <w:bookmarkStart w:id="1" w:name="_Hlk520370825"/>
      <w:r w:rsidRPr="00C00C0F">
        <w:rPr>
          <w:rFonts w:ascii="Palatino Linotype" w:hAnsi="Palatino Linotype"/>
        </w:rPr>
        <w:t>aktywny udział w pracach związanych z wdrażaniem Lokalnej Strategii Rozwoju,</w:t>
      </w:r>
    </w:p>
    <w:p w14:paraId="42FE6E61" w14:textId="77777777" w:rsidR="00E323B2" w:rsidRPr="00C00C0F" w:rsidRDefault="00E323B2" w:rsidP="00E323B2">
      <w:pPr>
        <w:pStyle w:val="Standard"/>
        <w:numPr>
          <w:ilvl w:val="0"/>
          <w:numId w:val="33"/>
        </w:numPr>
        <w:autoSpaceDN/>
        <w:jc w:val="both"/>
        <w:textAlignment w:val="auto"/>
        <w:rPr>
          <w:rFonts w:ascii="Palatino Linotype" w:hAnsi="Palatino Linotype"/>
        </w:rPr>
      </w:pPr>
      <w:r w:rsidRPr="00C00C0F">
        <w:rPr>
          <w:rFonts w:ascii="Palatino Linotype" w:hAnsi="Palatino Linotype"/>
        </w:rPr>
        <w:t>nadzór i zarządzanie materiałami związanymi z realizacją operacji,</w:t>
      </w:r>
    </w:p>
    <w:p w14:paraId="35DD5E53" w14:textId="77777777" w:rsidR="00E323B2" w:rsidRPr="00C00C0F" w:rsidRDefault="00E323B2" w:rsidP="00E323B2">
      <w:pPr>
        <w:pStyle w:val="Standard"/>
        <w:numPr>
          <w:ilvl w:val="0"/>
          <w:numId w:val="33"/>
        </w:numPr>
        <w:autoSpaceDN/>
        <w:jc w:val="both"/>
        <w:textAlignment w:val="auto"/>
        <w:rPr>
          <w:rFonts w:ascii="Palatino Linotype" w:hAnsi="Palatino Linotype"/>
        </w:rPr>
      </w:pPr>
      <w:r w:rsidRPr="00C00C0F">
        <w:rPr>
          <w:rFonts w:ascii="Palatino Linotype" w:hAnsi="Palatino Linotype"/>
        </w:rPr>
        <w:lastRenderedPageBreak/>
        <w:t>przygotowywanie działań promocyjnych, szkoleniowych, posiedzeń organów LGD,</w:t>
      </w:r>
    </w:p>
    <w:p w14:paraId="08785CE3" w14:textId="483EE0BD" w:rsidR="00E323B2" w:rsidRPr="00C00C0F" w:rsidRDefault="00E323B2" w:rsidP="00E323B2">
      <w:pPr>
        <w:pStyle w:val="Standard"/>
        <w:numPr>
          <w:ilvl w:val="0"/>
          <w:numId w:val="33"/>
        </w:numPr>
        <w:autoSpaceDN/>
        <w:jc w:val="both"/>
        <w:textAlignment w:val="auto"/>
        <w:rPr>
          <w:rFonts w:ascii="Palatino Linotype" w:hAnsi="Palatino Linotype"/>
        </w:rPr>
      </w:pPr>
      <w:r w:rsidRPr="00C00C0F">
        <w:rPr>
          <w:rFonts w:ascii="Palatino Linotype" w:hAnsi="Palatino Linotype"/>
        </w:rPr>
        <w:t>prowadzenie bieżących spraw związanych z funkcjonowaniem i organizacją pracy biura</w:t>
      </w:r>
      <w:r w:rsidR="0088641E">
        <w:rPr>
          <w:rFonts w:ascii="Palatino Linotype" w:hAnsi="Palatino Linotype"/>
        </w:rPr>
        <w:t>,</w:t>
      </w:r>
    </w:p>
    <w:p w14:paraId="0C9035ED" w14:textId="77777777" w:rsidR="00E323B2" w:rsidRPr="00C00C0F" w:rsidRDefault="00E323B2" w:rsidP="00E323B2">
      <w:pPr>
        <w:pStyle w:val="Standard"/>
        <w:numPr>
          <w:ilvl w:val="0"/>
          <w:numId w:val="33"/>
        </w:numPr>
        <w:autoSpaceDN/>
        <w:jc w:val="both"/>
        <w:textAlignment w:val="auto"/>
        <w:rPr>
          <w:rFonts w:ascii="Palatino Linotype" w:hAnsi="Palatino Linotype"/>
        </w:rPr>
      </w:pPr>
      <w:r w:rsidRPr="00C00C0F">
        <w:rPr>
          <w:rFonts w:ascii="Palatino Linotype" w:hAnsi="Palatino Linotype"/>
        </w:rPr>
        <w:t>udział w realizacji projektów grantowych, operacji własnych oraz projektów współpracy,</w:t>
      </w:r>
    </w:p>
    <w:p w14:paraId="13718730" w14:textId="77777777" w:rsidR="00E323B2" w:rsidRPr="00C00C0F" w:rsidRDefault="00E323B2" w:rsidP="00E323B2">
      <w:pPr>
        <w:pStyle w:val="Standard"/>
        <w:numPr>
          <w:ilvl w:val="0"/>
          <w:numId w:val="33"/>
        </w:numPr>
        <w:autoSpaceDN/>
        <w:jc w:val="both"/>
        <w:textAlignment w:val="auto"/>
        <w:rPr>
          <w:rFonts w:ascii="Palatino Linotype" w:hAnsi="Palatino Linotype"/>
        </w:rPr>
      </w:pPr>
      <w:r w:rsidRPr="00C00C0F">
        <w:rPr>
          <w:rFonts w:ascii="Palatino Linotype" w:hAnsi="Palatino Linotype"/>
        </w:rPr>
        <w:t>udział w pracach związanych z realizacją i rozliczeniem projektu pt. „Wsparcie na rzecz kosztów bieżących i aktywizacji Stowarzyszenia Lokalna Grupa Działania Szlak Tatarski”.</w:t>
      </w:r>
      <w:bookmarkEnd w:id="1"/>
    </w:p>
    <w:p w14:paraId="055BF7DC" w14:textId="77777777" w:rsidR="00A74943" w:rsidRPr="0070243C" w:rsidRDefault="00A74943" w:rsidP="00E323B2">
      <w:pPr>
        <w:pStyle w:val="Standard"/>
        <w:spacing w:after="240"/>
        <w:ind w:left="1440"/>
        <w:jc w:val="both"/>
      </w:pPr>
    </w:p>
    <w:p w14:paraId="344067F9" w14:textId="32A22190" w:rsidR="00B65FF2" w:rsidRDefault="00BB7F08" w:rsidP="00B65FF2">
      <w:pPr>
        <w:pStyle w:val="Standard"/>
        <w:jc w:val="center"/>
        <w:rPr>
          <w:rFonts w:ascii="Palatino Linotype" w:hAnsi="Palatino Linotype"/>
          <w:b/>
        </w:rPr>
      </w:pPr>
      <w:r w:rsidRPr="00EB01E1">
        <w:rPr>
          <w:rFonts w:ascii="Palatino Linotype" w:hAnsi="Palatino Linotype"/>
          <w:b/>
        </w:rPr>
        <w:t xml:space="preserve">§ </w:t>
      </w:r>
      <w:r w:rsidR="005F5825" w:rsidRPr="00EB01E1">
        <w:rPr>
          <w:rFonts w:ascii="Palatino Linotype" w:hAnsi="Palatino Linotype"/>
          <w:b/>
        </w:rPr>
        <w:t>9</w:t>
      </w:r>
      <w:r w:rsidR="0070243C" w:rsidRPr="00EB01E1">
        <w:rPr>
          <w:rFonts w:ascii="Palatino Linotype" w:hAnsi="Palatino Linotype"/>
          <w:b/>
        </w:rPr>
        <w:t>.</w:t>
      </w:r>
    </w:p>
    <w:p w14:paraId="25E18603" w14:textId="77777777" w:rsidR="0070243C" w:rsidRPr="00B65FF2" w:rsidRDefault="00B65FF2" w:rsidP="00B65FF2">
      <w:pPr>
        <w:pStyle w:val="Standard"/>
        <w:spacing w:after="240"/>
        <w:jc w:val="center"/>
        <w:rPr>
          <w:b/>
        </w:rPr>
      </w:pPr>
      <w:r w:rsidRPr="0070243C">
        <w:rPr>
          <w:rFonts w:ascii="Palatino Linotype" w:hAnsi="Palatino Linotype"/>
          <w:b/>
        </w:rPr>
        <w:t>Podnoszenie kwalifikacji i ocena efektywności świadczon</w:t>
      </w:r>
      <w:r>
        <w:rPr>
          <w:rFonts w:ascii="Palatino Linotype" w:hAnsi="Palatino Linotype"/>
          <w:b/>
        </w:rPr>
        <w:t>ego doradztwa</w:t>
      </w:r>
    </w:p>
    <w:p w14:paraId="0BF73057" w14:textId="10EE72A6" w:rsidR="00A00492" w:rsidRPr="00EB01E1" w:rsidRDefault="0070243C" w:rsidP="00F87BBF">
      <w:pPr>
        <w:pStyle w:val="Akapitzlist"/>
        <w:numPr>
          <w:ilvl w:val="0"/>
          <w:numId w:val="14"/>
        </w:numPr>
        <w:tabs>
          <w:tab w:val="left" w:pos="1134"/>
        </w:tabs>
        <w:spacing w:after="240"/>
        <w:ind w:left="426" w:hanging="426"/>
        <w:jc w:val="both"/>
      </w:pPr>
      <w:r w:rsidRPr="00A00492">
        <w:rPr>
          <w:rFonts w:ascii="Palatino Linotype" w:hAnsi="Palatino Linotype" w:cs="Book Antiqua"/>
        </w:rPr>
        <w:t>Podnoszenie kwalifikacji pracowników następuje na podstawie corocznych obowiązkowych szkoleń</w:t>
      </w:r>
      <w:r w:rsidR="00DB5E2A">
        <w:rPr>
          <w:rFonts w:ascii="Palatino Linotype" w:hAnsi="Palatino Linotype" w:cs="Book Antiqua"/>
        </w:rPr>
        <w:t>,</w:t>
      </w:r>
      <w:r w:rsidRPr="00A00492">
        <w:rPr>
          <w:rFonts w:ascii="Palatino Linotype" w:hAnsi="Palatino Linotype" w:cs="Book Antiqua"/>
        </w:rPr>
        <w:t xml:space="preserve"> zgodnie z </w:t>
      </w:r>
      <w:r w:rsidR="00622AF3" w:rsidRPr="00A00492">
        <w:rPr>
          <w:rFonts w:ascii="Palatino Linotype" w:hAnsi="Palatino Linotype" w:cs="Book Antiqua"/>
          <w:bCs/>
        </w:rPr>
        <w:t>Planem</w:t>
      </w:r>
      <w:r w:rsidRPr="00A00492">
        <w:rPr>
          <w:rFonts w:ascii="Palatino Linotype" w:hAnsi="Palatino Linotype" w:cs="Book Antiqua"/>
          <w:bCs/>
        </w:rPr>
        <w:t xml:space="preserve"> szkoleń</w:t>
      </w:r>
      <w:r w:rsidR="00BB7F08" w:rsidRPr="00A00492">
        <w:rPr>
          <w:rFonts w:ascii="Palatino Linotype" w:hAnsi="Palatino Linotype" w:cs="Book Antiqua"/>
          <w:bCs/>
        </w:rPr>
        <w:t xml:space="preserve"> dla </w:t>
      </w:r>
      <w:r w:rsidR="0088641E" w:rsidRPr="00EB01E1">
        <w:rPr>
          <w:rFonts w:ascii="Palatino Linotype" w:hAnsi="Palatino Linotype" w:cs="Book Antiqua"/>
          <w:bCs/>
        </w:rPr>
        <w:t xml:space="preserve">organu decyzyjnego </w:t>
      </w:r>
      <w:r w:rsidR="00BB7F08" w:rsidRPr="00EB01E1">
        <w:rPr>
          <w:rFonts w:ascii="Palatino Linotype" w:hAnsi="Palatino Linotype" w:cs="Book Antiqua"/>
          <w:bCs/>
        </w:rPr>
        <w:t>i </w:t>
      </w:r>
      <w:r w:rsidR="00622AF3" w:rsidRPr="00EB01E1">
        <w:rPr>
          <w:rFonts w:ascii="Palatino Linotype" w:hAnsi="Palatino Linotype" w:cs="Book Antiqua"/>
          <w:bCs/>
        </w:rPr>
        <w:t>p</w:t>
      </w:r>
      <w:r w:rsidRPr="00EB01E1">
        <w:rPr>
          <w:rFonts w:ascii="Palatino Linotype" w:hAnsi="Palatino Linotype" w:cs="Book Antiqua"/>
          <w:bCs/>
        </w:rPr>
        <w:t xml:space="preserve">racowników </w:t>
      </w:r>
      <w:r w:rsidR="00622AF3" w:rsidRPr="00EB01E1">
        <w:rPr>
          <w:rFonts w:ascii="Palatino Linotype" w:hAnsi="Palatino Linotype" w:cs="Book Antiqua"/>
          <w:bCs/>
        </w:rPr>
        <w:t xml:space="preserve">Biura </w:t>
      </w:r>
      <w:r w:rsidRPr="00EB01E1">
        <w:rPr>
          <w:rFonts w:ascii="Palatino Linotype" w:hAnsi="Palatino Linotype" w:cs="Book Antiqua"/>
          <w:bCs/>
        </w:rPr>
        <w:t>Stowarzyszenia.</w:t>
      </w:r>
    </w:p>
    <w:p w14:paraId="4D0C9CB8" w14:textId="05B50115" w:rsidR="00B1055D" w:rsidRPr="007F5B3F" w:rsidRDefault="00B1055D" w:rsidP="00A00492">
      <w:pPr>
        <w:pStyle w:val="Akapitzlist"/>
        <w:numPr>
          <w:ilvl w:val="0"/>
          <w:numId w:val="14"/>
        </w:numPr>
        <w:tabs>
          <w:tab w:val="left" w:pos="1134"/>
        </w:tabs>
        <w:ind w:left="426" w:hanging="426"/>
        <w:jc w:val="both"/>
        <w:rPr>
          <w:color w:val="auto"/>
        </w:rPr>
      </w:pPr>
      <w:r w:rsidRPr="007F5B3F">
        <w:rPr>
          <w:rFonts w:ascii="Palatino Linotype" w:hAnsi="Palatino Linotype"/>
          <w:color w:val="auto"/>
        </w:rPr>
        <w:t>Ocena efektywności świadczonego przez pracowników Biura doradztwa będzie prowadzona za pomocą:</w:t>
      </w:r>
    </w:p>
    <w:p w14:paraId="77E52677" w14:textId="1AB922C7" w:rsidR="00B1055D" w:rsidRPr="00AA4E85" w:rsidRDefault="00B1055D" w:rsidP="000048BE">
      <w:pPr>
        <w:pStyle w:val="Standard"/>
        <w:numPr>
          <w:ilvl w:val="0"/>
          <w:numId w:val="15"/>
        </w:numPr>
        <w:ind w:left="782" w:hanging="357"/>
        <w:contextualSpacing/>
        <w:jc w:val="both"/>
      </w:pPr>
      <w:r w:rsidRPr="007F5B3F">
        <w:rPr>
          <w:rFonts w:ascii="Palatino Linotype" w:hAnsi="Palatino Linotype"/>
        </w:rPr>
        <w:t xml:space="preserve">ankiety skierowanej do odbiorców świadczonego doradztwa udostępnianej do wypełnienia w Biurze </w:t>
      </w:r>
      <w:r w:rsidRPr="00AA4E85">
        <w:rPr>
          <w:rFonts w:ascii="Palatino Linotype" w:hAnsi="Palatino Linotype"/>
        </w:rPr>
        <w:t xml:space="preserve">oraz udostępnionej na stronie internetowej Stowarzyszenia, </w:t>
      </w:r>
    </w:p>
    <w:p w14:paraId="2D01AB74" w14:textId="77777777" w:rsidR="0070243C" w:rsidRPr="00AA4E85" w:rsidRDefault="00B1055D" w:rsidP="000048BE">
      <w:pPr>
        <w:pStyle w:val="Standard"/>
        <w:numPr>
          <w:ilvl w:val="0"/>
          <w:numId w:val="15"/>
        </w:numPr>
        <w:ind w:left="782" w:hanging="357"/>
        <w:contextualSpacing/>
        <w:jc w:val="both"/>
      </w:pPr>
      <w:r w:rsidRPr="00AA4E85">
        <w:rPr>
          <w:rFonts w:ascii="Palatino Linotype" w:hAnsi="Palatino Linotype"/>
        </w:rPr>
        <w:t>ankiety monitorującej wysyłanej do beneficjentów poszczególnych typów operacji,</w:t>
      </w:r>
    </w:p>
    <w:p w14:paraId="341B3D4F" w14:textId="65C2E4C0" w:rsidR="000048BE" w:rsidRPr="00622AF3" w:rsidRDefault="00622AF3" w:rsidP="000048BE">
      <w:pPr>
        <w:pStyle w:val="Standard"/>
        <w:numPr>
          <w:ilvl w:val="0"/>
          <w:numId w:val="15"/>
        </w:numPr>
        <w:spacing w:before="240" w:after="240"/>
        <w:ind w:left="782" w:hanging="357"/>
        <w:contextualSpacing/>
        <w:jc w:val="both"/>
      </w:pPr>
      <w:r w:rsidRPr="00AA4E85">
        <w:rPr>
          <w:rFonts w:ascii="Palatino Linotype" w:hAnsi="Palatino Linotype"/>
        </w:rPr>
        <w:t xml:space="preserve">badania stosunku ilości udzielonych porad do ilości złożonych przez </w:t>
      </w:r>
      <w:r w:rsidRPr="00A22BDC">
        <w:rPr>
          <w:rFonts w:ascii="Palatino Linotype" w:hAnsi="Palatino Linotype"/>
        </w:rPr>
        <w:t>osoby</w:t>
      </w:r>
      <w:r>
        <w:rPr>
          <w:rFonts w:ascii="Palatino Linotype" w:hAnsi="Palatino Linotype"/>
        </w:rPr>
        <w:t xml:space="preserve"> korzystające z poradnictwa wniosków oraz ilości wniosków sfinalizowanych umową</w:t>
      </w:r>
      <w:r w:rsidR="00C86323">
        <w:rPr>
          <w:rFonts w:ascii="Palatino Linotype" w:hAnsi="Palatino Linotype"/>
        </w:rPr>
        <w:t>. Badanie będzie</w:t>
      </w:r>
      <w:r>
        <w:rPr>
          <w:rFonts w:ascii="Palatino Linotype" w:hAnsi="Palatino Linotype"/>
        </w:rPr>
        <w:t xml:space="preserve"> realizowane za pomocą rejestru efektywności</w:t>
      </w:r>
      <w:r w:rsidR="00B1055D">
        <w:rPr>
          <w:rFonts w:ascii="Palatino Linotype" w:hAnsi="Palatino Linotype"/>
        </w:rPr>
        <w:t xml:space="preserve"> doradztwa </w:t>
      </w:r>
      <w:r w:rsidR="00920CF6">
        <w:rPr>
          <w:rFonts w:ascii="Palatino Linotype" w:hAnsi="Palatino Linotype"/>
        </w:rPr>
        <w:t>pro</w:t>
      </w:r>
      <w:r>
        <w:rPr>
          <w:rFonts w:ascii="Palatino Linotype" w:hAnsi="Palatino Linotype"/>
        </w:rPr>
        <w:t>wadzonego</w:t>
      </w:r>
      <w:r w:rsidR="00920CF6">
        <w:rPr>
          <w:rFonts w:ascii="Palatino Linotype" w:hAnsi="Palatino Linotype"/>
        </w:rPr>
        <w:t xml:space="preserve"> w formie elektronicznej</w:t>
      </w:r>
      <w:r>
        <w:rPr>
          <w:rFonts w:ascii="Palatino Linotype" w:hAnsi="Palatino Linotype"/>
        </w:rPr>
        <w:t>.</w:t>
      </w:r>
      <w:r w:rsidR="00920CF6">
        <w:rPr>
          <w:rFonts w:ascii="Palatino Linotype" w:hAnsi="Palatino Linotype"/>
        </w:rPr>
        <w:t xml:space="preserve"> </w:t>
      </w:r>
    </w:p>
    <w:p w14:paraId="140BD412" w14:textId="6A0B59D2" w:rsidR="00622AF3" w:rsidRPr="0084447D" w:rsidRDefault="00C86323" w:rsidP="00622AF3">
      <w:pPr>
        <w:pStyle w:val="Standard"/>
        <w:numPr>
          <w:ilvl w:val="0"/>
          <w:numId w:val="14"/>
        </w:numPr>
        <w:spacing w:before="240" w:after="240"/>
        <w:ind w:left="426" w:hanging="360"/>
        <w:contextualSpacing/>
        <w:jc w:val="both"/>
        <w:rPr>
          <w:rFonts w:ascii="Palatino Linotype" w:hAnsi="Palatino Linotype"/>
        </w:rPr>
      </w:pPr>
      <w:r w:rsidRPr="00C86323">
        <w:rPr>
          <w:rFonts w:ascii="Palatino Linotype" w:hAnsi="Palatino Linotype"/>
        </w:rPr>
        <w:t xml:space="preserve">Sprawdzanie </w:t>
      </w:r>
      <w:r w:rsidRPr="0084447D">
        <w:rPr>
          <w:rFonts w:ascii="Palatino Linotype" w:hAnsi="Palatino Linotype"/>
        </w:rPr>
        <w:t>efektywności prowadzonej przez Biuro animacji lokalnej i współpracy będzie prowadzone za pomocą:</w:t>
      </w:r>
    </w:p>
    <w:p w14:paraId="24D37E3F" w14:textId="523CC217" w:rsidR="00C86323" w:rsidRPr="00B73207" w:rsidRDefault="00B73207" w:rsidP="00C86323">
      <w:pPr>
        <w:pStyle w:val="Standard"/>
        <w:numPr>
          <w:ilvl w:val="0"/>
          <w:numId w:val="22"/>
        </w:numPr>
        <w:spacing w:before="240" w:after="240"/>
        <w:contextualSpacing/>
        <w:jc w:val="both"/>
        <w:rPr>
          <w:rFonts w:ascii="Palatino Linotype" w:hAnsi="Palatino Linotype"/>
        </w:rPr>
      </w:pPr>
      <w:r w:rsidRPr="0084447D">
        <w:rPr>
          <w:rFonts w:ascii="Palatino Linotype" w:hAnsi="Palatino Linotype"/>
        </w:rPr>
        <w:t xml:space="preserve">anonimowej </w:t>
      </w:r>
      <w:r w:rsidR="00C86323" w:rsidRPr="0084447D">
        <w:rPr>
          <w:rFonts w:ascii="Palatino Linotype" w:hAnsi="Palatino Linotype"/>
        </w:rPr>
        <w:t>ankiety</w:t>
      </w:r>
      <w:r w:rsidR="00C86323" w:rsidRPr="00B73207">
        <w:rPr>
          <w:rFonts w:ascii="Palatino Linotype" w:hAnsi="Palatino Linotype"/>
        </w:rPr>
        <w:t xml:space="preserve"> skierowanej do odbiorców działań animacyjnych </w:t>
      </w:r>
      <w:r>
        <w:rPr>
          <w:rFonts w:ascii="Palatino Linotype" w:hAnsi="Palatino Linotype"/>
        </w:rPr>
        <w:t>i </w:t>
      </w:r>
      <w:r w:rsidR="00C86323" w:rsidRPr="00B73207">
        <w:rPr>
          <w:rFonts w:ascii="Palatino Linotype" w:hAnsi="Palatino Linotype"/>
        </w:rPr>
        <w:t>współpracujących partnerów,</w:t>
      </w:r>
    </w:p>
    <w:p w14:paraId="609F0A35" w14:textId="00CE91DD" w:rsidR="00C86323" w:rsidRPr="0084447D" w:rsidRDefault="00C86323" w:rsidP="00C86323">
      <w:pPr>
        <w:pStyle w:val="Standard"/>
        <w:numPr>
          <w:ilvl w:val="0"/>
          <w:numId w:val="22"/>
        </w:numPr>
        <w:spacing w:before="240" w:after="240"/>
        <w:contextualSpacing/>
        <w:jc w:val="both"/>
        <w:rPr>
          <w:rFonts w:ascii="Palatino Linotype" w:hAnsi="Palatino Linotype"/>
        </w:rPr>
      </w:pPr>
      <w:r w:rsidRPr="0084447D">
        <w:rPr>
          <w:rFonts w:ascii="Palatino Linotype" w:hAnsi="Palatino Linotype"/>
        </w:rPr>
        <w:t>procedury monitoringu i ewaluacji LSR</w:t>
      </w:r>
      <w:r w:rsidR="007F5B3F" w:rsidRPr="0084447D">
        <w:rPr>
          <w:rFonts w:ascii="Palatino Linotype" w:hAnsi="Palatino Linotype"/>
        </w:rPr>
        <w:t>.</w:t>
      </w:r>
    </w:p>
    <w:p w14:paraId="50576C7E" w14:textId="77777777" w:rsidR="00C46F29" w:rsidRPr="0084447D" w:rsidRDefault="00C46F29" w:rsidP="00BB7F08">
      <w:pPr>
        <w:pStyle w:val="Standard"/>
        <w:rPr>
          <w:b/>
        </w:rPr>
      </w:pPr>
    </w:p>
    <w:p w14:paraId="44EA046D" w14:textId="0BE6EA36" w:rsidR="00BB7F08" w:rsidRDefault="00BB7F08" w:rsidP="00BB7F08">
      <w:pPr>
        <w:pStyle w:val="Standard"/>
        <w:jc w:val="center"/>
        <w:rPr>
          <w:rFonts w:ascii="Palatino Linotype" w:hAnsi="Palatino Linotype"/>
          <w:b/>
        </w:rPr>
      </w:pPr>
      <w:r w:rsidRPr="0084447D">
        <w:rPr>
          <w:rFonts w:ascii="Palatino Linotype" w:hAnsi="Palatino Linotype"/>
          <w:b/>
        </w:rPr>
        <w:t xml:space="preserve">§ </w:t>
      </w:r>
      <w:r w:rsidR="00A00492" w:rsidRPr="0084447D">
        <w:rPr>
          <w:rFonts w:ascii="Palatino Linotype" w:hAnsi="Palatino Linotype"/>
          <w:b/>
        </w:rPr>
        <w:t>1</w:t>
      </w:r>
      <w:r w:rsidR="005F5825" w:rsidRPr="0084447D">
        <w:rPr>
          <w:rFonts w:ascii="Palatino Linotype" w:hAnsi="Palatino Linotype"/>
          <w:b/>
        </w:rPr>
        <w:t>0</w:t>
      </w:r>
      <w:r w:rsidR="00C46F29" w:rsidRPr="0084447D">
        <w:rPr>
          <w:rFonts w:ascii="Palatino Linotype" w:hAnsi="Palatino Linotype"/>
          <w:b/>
        </w:rPr>
        <w:t>.</w:t>
      </w:r>
    </w:p>
    <w:p w14:paraId="60B89D97" w14:textId="77777777" w:rsidR="00C46F29" w:rsidRDefault="00BB7F08" w:rsidP="00BB7F08">
      <w:pPr>
        <w:pStyle w:val="Standard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Podstawowe obowiązki pracodawcy i pracownika</w:t>
      </w:r>
    </w:p>
    <w:p w14:paraId="25829B73" w14:textId="77777777" w:rsidR="00C46F29" w:rsidRDefault="00C46F29" w:rsidP="005F35F2">
      <w:pPr>
        <w:pStyle w:val="Standard"/>
        <w:numPr>
          <w:ilvl w:val="0"/>
          <w:numId w:val="16"/>
        </w:numPr>
        <w:spacing w:before="240"/>
        <w:ind w:left="426" w:hanging="426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Pracodawca ma w szczególności w obowiązku:</w:t>
      </w:r>
    </w:p>
    <w:p w14:paraId="1E924C58" w14:textId="77777777" w:rsidR="00C46F29" w:rsidRDefault="00C46F29" w:rsidP="005F35F2">
      <w:pPr>
        <w:pStyle w:val="Standard"/>
        <w:numPr>
          <w:ilvl w:val="1"/>
          <w:numId w:val="16"/>
        </w:numPr>
        <w:tabs>
          <w:tab w:val="left" w:pos="851"/>
        </w:tabs>
        <w:ind w:left="851" w:hanging="425"/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t>zaznajomić pracowników podejmujących pracę z:</w:t>
      </w:r>
    </w:p>
    <w:p w14:paraId="6D877CF8" w14:textId="77777777" w:rsidR="00C46F29" w:rsidRDefault="00C46F29" w:rsidP="00C46F29">
      <w:pPr>
        <w:pStyle w:val="Standard"/>
        <w:tabs>
          <w:tab w:val="left" w:pos="2340"/>
        </w:tabs>
        <w:ind w:left="993" w:hanging="142"/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t>- zakresem obowiązków, sposobem wykonywania pracy na wyznaczonym stanowisku pracy oraz podstawowymi uprawnieniami pracowniczymi,</w:t>
      </w:r>
    </w:p>
    <w:p w14:paraId="01D22E5C" w14:textId="77777777" w:rsidR="00C46F29" w:rsidRDefault="00C46F29" w:rsidP="00C46F29">
      <w:pPr>
        <w:pStyle w:val="Standard"/>
        <w:tabs>
          <w:tab w:val="left" w:pos="2340"/>
        </w:tabs>
        <w:ind w:left="851"/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t>- przepisami bhp oraz przeciwpożarowymi,</w:t>
      </w:r>
    </w:p>
    <w:p w14:paraId="77492110" w14:textId="77777777" w:rsidR="00C46F29" w:rsidRDefault="00C46F29" w:rsidP="00C46F29">
      <w:pPr>
        <w:pStyle w:val="Standard"/>
        <w:tabs>
          <w:tab w:val="left" w:pos="2340"/>
        </w:tabs>
        <w:ind w:left="851"/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t>- przepisami dotyczącymi tajemnicy służbowej.</w:t>
      </w:r>
    </w:p>
    <w:p w14:paraId="4B865202" w14:textId="77777777" w:rsidR="00C46F29" w:rsidRDefault="00C46F29" w:rsidP="005F35F2">
      <w:pPr>
        <w:pStyle w:val="Standard"/>
        <w:numPr>
          <w:ilvl w:val="1"/>
          <w:numId w:val="16"/>
        </w:numPr>
        <w:tabs>
          <w:tab w:val="left" w:pos="851"/>
        </w:tabs>
        <w:ind w:left="1440" w:hanging="1014"/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t>organizować pracę w sposób zapewniający pełne wykorzystanie czasu pracy,</w:t>
      </w:r>
    </w:p>
    <w:p w14:paraId="7B04F68E" w14:textId="77777777" w:rsidR="00C46F29" w:rsidRDefault="00C46F29" w:rsidP="005F35F2">
      <w:pPr>
        <w:pStyle w:val="Standard"/>
        <w:numPr>
          <w:ilvl w:val="1"/>
          <w:numId w:val="16"/>
        </w:numPr>
        <w:tabs>
          <w:tab w:val="left" w:pos="851"/>
        </w:tabs>
        <w:ind w:left="851" w:hanging="425"/>
        <w:jc w:val="both"/>
        <w:rPr>
          <w:rFonts w:ascii="Palatino Linotype" w:hAnsi="Palatino Linotype" w:cs="Book Antiqua"/>
        </w:rPr>
      </w:pPr>
      <w:r w:rsidRPr="00C46F29">
        <w:rPr>
          <w:rFonts w:ascii="Palatino Linotype" w:hAnsi="Palatino Linotype" w:cs="Book Antiqua"/>
        </w:rPr>
        <w:t xml:space="preserve">zapewnić bezpieczne i higieniczne warunki pracy </w:t>
      </w:r>
      <w:r>
        <w:rPr>
          <w:rFonts w:ascii="Palatino Linotype" w:hAnsi="Palatino Linotype" w:cs="Book Antiqua"/>
        </w:rPr>
        <w:t xml:space="preserve">oraz prowadzić szkolenia na ten </w:t>
      </w:r>
      <w:r w:rsidRPr="00C46F29">
        <w:rPr>
          <w:rFonts w:ascii="Palatino Linotype" w:hAnsi="Palatino Linotype" w:cs="Book Antiqua"/>
        </w:rPr>
        <w:t>temat,</w:t>
      </w:r>
    </w:p>
    <w:p w14:paraId="0873B201" w14:textId="77777777" w:rsidR="00C46F29" w:rsidRDefault="00C46F29" w:rsidP="005F35F2">
      <w:pPr>
        <w:pStyle w:val="Standard"/>
        <w:numPr>
          <w:ilvl w:val="1"/>
          <w:numId w:val="16"/>
        </w:numPr>
        <w:tabs>
          <w:tab w:val="left" w:pos="851"/>
        </w:tabs>
        <w:ind w:left="851" w:hanging="425"/>
        <w:jc w:val="both"/>
        <w:rPr>
          <w:rFonts w:ascii="Palatino Linotype" w:hAnsi="Palatino Linotype" w:cs="Book Antiqua"/>
        </w:rPr>
      </w:pPr>
      <w:r w:rsidRPr="00C46F29">
        <w:rPr>
          <w:rFonts w:ascii="Palatino Linotype" w:hAnsi="Palatino Linotype" w:cs="Book Antiqua"/>
        </w:rPr>
        <w:lastRenderedPageBreak/>
        <w:t>terminowo i prawidłowo wypłacać wynagrodzenie,</w:t>
      </w:r>
    </w:p>
    <w:p w14:paraId="59809320" w14:textId="77777777" w:rsidR="00C46F29" w:rsidRDefault="00C46F29" w:rsidP="005F35F2">
      <w:pPr>
        <w:pStyle w:val="Standard"/>
        <w:numPr>
          <w:ilvl w:val="1"/>
          <w:numId w:val="16"/>
        </w:numPr>
        <w:tabs>
          <w:tab w:val="left" w:pos="851"/>
        </w:tabs>
        <w:ind w:left="851" w:hanging="425"/>
        <w:jc w:val="both"/>
        <w:rPr>
          <w:rFonts w:ascii="Palatino Linotype" w:hAnsi="Palatino Linotype" w:cs="Book Antiqua"/>
        </w:rPr>
      </w:pPr>
      <w:r w:rsidRPr="00C46F29">
        <w:rPr>
          <w:rFonts w:ascii="Palatino Linotype" w:hAnsi="Palatino Linotype" w:cs="Book Antiqua"/>
        </w:rPr>
        <w:t>prowadzić dokumentację pracowniczą i akta osobowe pracowników,</w:t>
      </w:r>
    </w:p>
    <w:p w14:paraId="34990665" w14:textId="77777777" w:rsidR="00C46F29" w:rsidRDefault="00C46F29" w:rsidP="005F35F2">
      <w:pPr>
        <w:pStyle w:val="Standard"/>
        <w:numPr>
          <w:ilvl w:val="1"/>
          <w:numId w:val="16"/>
        </w:numPr>
        <w:tabs>
          <w:tab w:val="left" w:pos="851"/>
        </w:tabs>
        <w:ind w:left="851" w:hanging="425"/>
        <w:jc w:val="both"/>
        <w:rPr>
          <w:rFonts w:ascii="Palatino Linotype" w:hAnsi="Palatino Linotype" w:cs="Book Antiqua"/>
        </w:rPr>
      </w:pPr>
      <w:r w:rsidRPr="00C46F29">
        <w:rPr>
          <w:rFonts w:ascii="Palatino Linotype" w:hAnsi="Palatino Linotype" w:cs="Book Antiqua"/>
        </w:rPr>
        <w:t>przyjąć i stosować obiektywne i sprawiedliwe kryteria oceny pracowników,</w:t>
      </w:r>
    </w:p>
    <w:p w14:paraId="6D972D60" w14:textId="77777777" w:rsidR="00BB7F08" w:rsidRDefault="00C46F29" w:rsidP="00BB7F08">
      <w:pPr>
        <w:pStyle w:val="Standard"/>
        <w:numPr>
          <w:ilvl w:val="1"/>
          <w:numId w:val="16"/>
        </w:numPr>
        <w:tabs>
          <w:tab w:val="left" w:pos="851"/>
        </w:tabs>
        <w:spacing w:after="240"/>
        <w:ind w:left="851" w:hanging="425"/>
        <w:contextualSpacing/>
        <w:jc w:val="both"/>
        <w:rPr>
          <w:rFonts w:ascii="Palatino Linotype" w:hAnsi="Palatino Linotype" w:cs="Book Antiqua"/>
        </w:rPr>
      </w:pPr>
      <w:r w:rsidRPr="00C46F29">
        <w:rPr>
          <w:rFonts w:ascii="Palatino Linotype" w:hAnsi="Palatino Linotype" w:cs="Book Antiqua"/>
        </w:rPr>
        <w:t>umożliwiać pracownikom podn</w:t>
      </w:r>
      <w:r w:rsidR="00BB7F08">
        <w:rPr>
          <w:rFonts w:ascii="Palatino Linotype" w:hAnsi="Palatino Linotype" w:cs="Book Antiqua"/>
        </w:rPr>
        <w:t>oszenie kwalifikacji zawodowych</w:t>
      </w:r>
    </w:p>
    <w:p w14:paraId="5BB4B02A" w14:textId="77777777" w:rsidR="00BB7F08" w:rsidRDefault="00C46F29" w:rsidP="00BB7F08">
      <w:pPr>
        <w:pStyle w:val="Standard"/>
        <w:numPr>
          <w:ilvl w:val="0"/>
          <w:numId w:val="18"/>
        </w:numPr>
        <w:tabs>
          <w:tab w:val="left" w:pos="426"/>
        </w:tabs>
        <w:spacing w:after="240"/>
        <w:contextualSpacing/>
        <w:jc w:val="both"/>
        <w:rPr>
          <w:rFonts w:ascii="Palatino Linotype" w:hAnsi="Palatino Linotype" w:cs="Book Antiqua"/>
        </w:rPr>
      </w:pPr>
      <w:r w:rsidRPr="00BB7F08">
        <w:rPr>
          <w:rFonts w:ascii="Palatino Linotype" w:hAnsi="Palatino Linotype" w:cs="Book Antiqua"/>
        </w:rPr>
        <w:t>Pracownik jest obowiązany wykonywać pracę sumiennie i starannie.</w:t>
      </w:r>
    </w:p>
    <w:p w14:paraId="3DD71180" w14:textId="77777777" w:rsidR="00BB7F08" w:rsidRDefault="00C46F29" w:rsidP="00BB7F08">
      <w:pPr>
        <w:pStyle w:val="Standard"/>
        <w:numPr>
          <w:ilvl w:val="0"/>
          <w:numId w:val="18"/>
        </w:numPr>
        <w:tabs>
          <w:tab w:val="left" w:pos="426"/>
        </w:tabs>
        <w:spacing w:after="240"/>
        <w:ind w:left="426" w:hanging="426"/>
        <w:contextualSpacing/>
        <w:jc w:val="both"/>
        <w:rPr>
          <w:rFonts w:ascii="Palatino Linotype" w:hAnsi="Palatino Linotype" w:cs="Book Antiqua"/>
        </w:rPr>
      </w:pPr>
      <w:r w:rsidRPr="00BB7F08">
        <w:rPr>
          <w:rFonts w:ascii="Palatino Linotype" w:hAnsi="Palatino Linotype" w:cs="Book Antiqua"/>
        </w:rPr>
        <w:t>Pracownik jest obowiązany stosować się do poleceń przełożonych, które dotyczą pracy, a nie są sprzeczne z przepisami pracy lub umową o pracę.</w:t>
      </w:r>
    </w:p>
    <w:p w14:paraId="7EC737F5" w14:textId="77777777" w:rsidR="00C46F29" w:rsidRPr="00BB7F08" w:rsidRDefault="00C46F29" w:rsidP="00BB7F08">
      <w:pPr>
        <w:pStyle w:val="Standard"/>
        <w:numPr>
          <w:ilvl w:val="0"/>
          <w:numId w:val="18"/>
        </w:numPr>
        <w:tabs>
          <w:tab w:val="left" w:pos="426"/>
        </w:tabs>
        <w:spacing w:after="240"/>
        <w:contextualSpacing/>
        <w:jc w:val="both"/>
        <w:rPr>
          <w:rFonts w:ascii="Palatino Linotype" w:hAnsi="Palatino Linotype" w:cs="Book Antiqua"/>
        </w:rPr>
      </w:pPr>
      <w:r w:rsidRPr="00BB7F08">
        <w:rPr>
          <w:rFonts w:ascii="Palatino Linotype" w:hAnsi="Palatino Linotype" w:cs="Book Antiqua"/>
        </w:rPr>
        <w:t>Pracownik ma w szczególności obowiązek:</w:t>
      </w:r>
    </w:p>
    <w:p w14:paraId="3BBAB7C0" w14:textId="77777777" w:rsidR="00C46F29" w:rsidRDefault="00C46F29" w:rsidP="00BB7F08">
      <w:pPr>
        <w:pStyle w:val="Standard"/>
        <w:numPr>
          <w:ilvl w:val="0"/>
          <w:numId w:val="17"/>
        </w:numPr>
        <w:tabs>
          <w:tab w:val="left" w:pos="851"/>
        </w:tabs>
        <w:ind w:left="851" w:hanging="425"/>
        <w:contextualSpacing/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t>przestrzegać ustalonego w biurze czasu pracy,</w:t>
      </w:r>
    </w:p>
    <w:p w14:paraId="0528236F" w14:textId="77777777" w:rsidR="00C46F29" w:rsidRDefault="00C46F29" w:rsidP="00BB7F08">
      <w:pPr>
        <w:pStyle w:val="Standard"/>
        <w:numPr>
          <w:ilvl w:val="0"/>
          <w:numId w:val="17"/>
        </w:numPr>
        <w:tabs>
          <w:tab w:val="left" w:pos="851"/>
        </w:tabs>
        <w:ind w:left="851" w:hanging="425"/>
        <w:contextualSpacing/>
        <w:jc w:val="both"/>
        <w:rPr>
          <w:rFonts w:ascii="Palatino Linotype" w:hAnsi="Palatino Linotype" w:cs="Book Antiqua"/>
        </w:rPr>
      </w:pPr>
      <w:r w:rsidRPr="00C46F29">
        <w:rPr>
          <w:rFonts w:ascii="Palatino Linotype" w:hAnsi="Palatino Linotype" w:cs="Book Antiqua"/>
        </w:rPr>
        <w:t>przestrzegać ustalonego w biurze porządku i regulaminu pracy,</w:t>
      </w:r>
    </w:p>
    <w:p w14:paraId="6FE41544" w14:textId="77777777" w:rsidR="00C46F29" w:rsidRDefault="00C46F29" w:rsidP="00BB7F08">
      <w:pPr>
        <w:pStyle w:val="Standard"/>
        <w:numPr>
          <w:ilvl w:val="0"/>
          <w:numId w:val="17"/>
        </w:numPr>
        <w:tabs>
          <w:tab w:val="left" w:pos="851"/>
        </w:tabs>
        <w:ind w:left="851" w:hanging="425"/>
        <w:contextualSpacing/>
        <w:jc w:val="both"/>
        <w:rPr>
          <w:rFonts w:ascii="Palatino Linotype" w:hAnsi="Palatino Linotype" w:cs="Book Antiqua"/>
        </w:rPr>
      </w:pPr>
      <w:r w:rsidRPr="00C46F29">
        <w:rPr>
          <w:rFonts w:ascii="Palatino Linotype" w:hAnsi="Palatino Linotype" w:cs="Book Antiqua"/>
        </w:rPr>
        <w:t>przestrzegać przepisów i zasad BHP i przeciwpożarowych,</w:t>
      </w:r>
    </w:p>
    <w:p w14:paraId="1C10B788" w14:textId="77777777" w:rsidR="00C46F29" w:rsidRDefault="00C46F29" w:rsidP="00BB7F08">
      <w:pPr>
        <w:pStyle w:val="Standard"/>
        <w:numPr>
          <w:ilvl w:val="0"/>
          <w:numId w:val="17"/>
        </w:numPr>
        <w:tabs>
          <w:tab w:val="left" w:pos="851"/>
        </w:tabs>
        <w:ind w:left="851" w:hanging="425"/>
        <w:contextualSpacing/>
        <w:jc w:val="both"/>
        <w:rPr>
          <w:rFonts w:ascii="Palatino Linotype" w:hAnsi="Palatino Linotype" w:cs="Book Antiqua"/>
        </w:rPr>
      </w:pPr>
      <w:r w:rsidRPr="00C46F29">
        <w:rPr>
          <w:rFonts w:ascii="Palatino Linotype" w:hAnsi="Palatino Linotype" w:cs="Book Antiqua"/>
        </w:rPr>
        <w:t>przestrzegać w biurze zasad współżycia społecznego i okazywać koleżeński stosunek  współpracownikom,</w:t>
      </w:r>
    </w:p>
    <w:p w14:paraId="485DB08D" w14:textId="77777777" w:rsidR="00C46F29" w:rsidRDefault="00C46F29" w:rsidP="00BB7F08">
      <w:pPr>
        <w:pStyle w:val="Standard"/>
        <w:numPr>
          <w:ilvl w:val="0"/>
          <w:numId w:val="17"/>
        </w:numPr>
        <w:tabs>
          <w:tab w:val="left" w:pos="851"/>
        </w:tabs>
        <w:ind w:left="851" w:hanging="425"/>
        <w:contextualSpacing/>
        <w:jc w:val="both"/>
        <w:rPr>
          <w:rFonts w:ascii="Palatino Linotype" w:hAnsi="Palatino Linotype" w:cs="Book Antiqua"/>
        </w:rPr>
      </w:pPr>
      <w:r w:rsidRPr="00C46F29">
        <w:rPr>
          <w:rFonts w:ascii="Palatino Linotype" w:hAnsi="Palatino Linotype" w:cs="Book Antiqua"/>
        </w:rPr>
        <w:t>zachowywać porządek na swoim stanowisku pracy,</w:t>
      </w:r>
    </w:p>
    <w:p w14:paraId="4D4AEA63" w14:textId="791D9E27" w:rsidR="00C46F29" w:rsidRPr="003F63B6" w:rsidRDefault="00C46F29" w:rsidP="00BB7F08">
      <w:pPr>
        <w:pStyle w:val="Standard"/>
        <w:numPr>
          <w:ilvl w:val="0"/>
          <w:numId w:val="17"/>
        </w:numPr>
        <w:tabs>
          <w:tab w:val="left" w:pos="851"/>
        </w:tabs>
        <w:ind w:left="851" w:hanging="425"/>
        <w:contextualSpacing/>
        <w:jc w:val="both"/>
        <w:rPr>
          <w:rFonts w:ascii="Palatino Linotype" w:hAnsi="Palatino Linotype" w:cs="Book Antiqua"/>
        </w:rPr>
      </w:pPr>
      <w:r w:rsidRPr="00C46F29">
        <w:rPr>
          <w:rFonts w:ascii="Palatino Linotype" w:hAnsi="Palatino Linotype" w:cs="Book Antiqua"/>
        </w:rPr>
        <w:t xml:space="preserve">zachować porządek i czystość we wszystkich </w:t>
      </w:r>
      <w:r w:rsidRPr="003F63B6">
        <w:rPr>
          <w:rFonts w:ascii="Palatino Linotype" w:hAnsi="Palatino Linotype" w:cs="Book Antiqua"/>
        </w:rPr>
        <w:t>pomieszczeniach</w:t>
      </w:r>
      <w:r w:rsidR="00754097" w:rsidRPr="003F63B6">
        <w:rPr>
          <w:rFonts w:ascii="Palatino Linotype" w:hAnsi="Palatino Linotype" w:cs="Book Antiqua"/>
        </w:rPr>
        <w:t xml:space="preserve"> biura</w:t>
      </w:r>
      <w:r w:rsidRPr="003F63B6">
        <w:rPr>
          <w:rFonts w:ascii="Palatino Linotype" w:hAnsi="Palatino Linotype" w:cs="Book Antiqua"/>
        </w:rPr>
        <w:t>,</w:t>
      </w:r>
    </w:p>
    <w:p w14:paraId="4E0EB7A6" w14:textId="77777777" w:rsidR="00BB7F08" w:rsidRPr="003F63B6" w:rsidRDefault="00C46F29" w:rsidP="00BB7F08">
      <w:pPr>
        <w:pStyle w:val="Standard"/>
        <w:numPr>
          <w:ilvl w:val="0"/>
          <w:numId w:val="17"/>
        </w:numPr>
        <w:tabs>
          <w:tab w:val="left" w:pos="851"/>
        </w:tabs>
        <w:spacing w:before="240"/>
        <w:ind w:left="851" w:hanging="425"/>
        <w:contextualSpacing/>
        <w:jc w:val="both"/>
        <w:rPr>
          <w:rFonts w:ascii="Palatino Linotype" w:hAnsi="Palatino Linotype" w:cs="Book Antiqua"/>
        </w:rPr>
      </w:pPr>
      <w:r w:rsidRPr="003F63B6">
        <w:rPr>
          <w:rFonts w:ascii="Palatino Linotype" w:hAnsi="Palatino Linotype"/>
        </w:rPr>
        <w:t>zachować w tajemnicy informacje, których ujawnienie mogłoby</w:t>
      </w:r>
      <w:r w:rsidRPr="00C46F29">
        <w:rPr>
          <w:rFonts w:ascii="Palatino Linotype" w:hAnsi="Palatino Linotype"/>
        </w:rPr>
        <w:t xml:space="preserve"> narazić pracodawcę na szkody, a w szczególności: prz</w:t>
      </w:r>
      <w:r w:rsidR="0068522C">
        <w:rPr>
          <w:rFonts w:ascii="Palatino Linotype" w:hAnsi="Palatino Linotype"/>
        </w:rPr>
        <w:t>echowywać dokumenty/narzędzia i </w:t>
      </w:r>
      <w:r w:rsidRPr="00C46F29">
        <w:rPr>
          <w:rFonts w:ascii="Palatino Linotype" w:hAnsi="Palatino Linotype"/>
        </w:rPr>
        <w:t xml:space="preserve">materiały w miejscu do tego przeznaczonym, po zakończeniu pracy odpowiednio zabezpieczyć </w:t>
      </w:r>
      <w:r w:rsidRPr="003F63B6">
        <w:rPr>
          <w:rFonts w:ascii="Palatino Linotype" w:hAnsi="Palatino Linotype"/>
        </w:rPr>
        <w:t>dokumenty, narzędzia, materiały.</w:t>
      </w:r>
    </w:p>
    <w:p w14:paraId="25A8336C" w14:textId="4B18FDD9" w:rsidR="00BB7F08" w:rsidRDefault="00BB7F08" w:rsidP="00BB7F08">
      <w:pPr>
        <w:widowControl/>
        <w:suppressAutoHyphens w:val="0"/>
        <w:spacing w:before="240" w:line="276" w:lineRule="auto"/>
        <w:jc w:val="center"/>
        <w:rPr>
          <w:rFonts w:ascii="Palatino Linotype" w:hAnsi="Palatino Linotype"/>
          <w:b/>
        </w:rPr>
      </w:pPr>
      <w:r w:rsidRPr="003F63B6">
        <w:rPr>
          <w:rFonts w:ascii="Palatino Linotype" w:hAnsi="Palatino Linotype"/>
          <w:b/>
        </w:rPr>
        <w:t>§</w:t>
      </w:r>
      <w:r w:rsidR="003F63B6" w:rsidRPr="003F63B6">
        <w:rPr>
          <w:rFonts w:ascii="Palatino Linotype" w:hAnsi="Palatino Linotype"/>
          <w:b/>
        </w:rPr>
        <w:t xml:space="preserve"> </w:t>
      </w:r>
      <w:r w:rsidR="00F34DA6" w:rsidRPr="003F63B6">
        <w:rPr>
          <w:rFonts w:ascii="Palatino Linotype" w:hAnsi="Palatino Linotype"/>
          <w:b/>
        </w:rPr>
        <w:t>1</w:t>
      </w:r>
      <w:r w:rsidR="005F5825" w:rsidRPr="003F63B6">
        <w:rPr>
          <w:rFonts w:ascii="Palatino Linotype" w:hAnsi="Palatino Linotype"/>
          <w:b/>
        </w:rPr>
        <w:t>1</w:t>
      </w:r>
      <w:r w:rsidR="0068522C" w:rsidRPr="003F63B6">
        <w:rPr>
          <w:rFonts w:ascii="Palatino Linotype" w:hAnsi="Palatino Linotype"/>
          <w:b/>
        </w:rPr>
        <w:t>.</w:t>
      </w:r>
    </w:p>
    <w:p w14:paraId="40C98117" w14:textId="77777777" w:rsidR="00BB7F08" w:rsidRDefault="00BB7F08" w:rsidP="00BB7F08">
      <w:pPr>
        <w:widowControl/>
        <w:suppressAutoHyphens w:val="0"/>
        <w:spacing w:after="240" w:line="276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Uprawnienia pracownika i pracodawcy</w:t>
      </w:r>
    </w:p>
    <w:p w14:paraId="0D6A1471" w14:textId="77777777" w:rsidR="0068522C" w:rsidRDefault="0068522C" w:rsidP="005F35F2">
      <w:pPr>
        <w:pStyle w:val="Standard"/>
        <w:numPr>
          <w:ilvl w:val="0"/>
          <w:numId w:val="19"/>
        </w:numPr>
        <w:tabs>
          <w:tab w:val="left" w:pos="426"/>
        </w:tabs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t>Pracownik ma prawo do:</w:t>
      </w:r>
    </w:p>
    <w:p w14:paraId="399EF8A9" w14:textId="77777777" w:rsidR="0068522C" w:rsidRDefault="0068522C" w:rsidP="005F35F2">
      <w:pPr>
        <w:pStyle w:val="Standard"/>
        <w:numPr>
          <w:ilvl w:val="1"/>
          <w:numId w:val="19"/>
        </w:numPr>
        <w:ind w:left="851" w:hanging="425"/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t>zatrudnie</w:t>
      </w:r>
      <w:r w:rsidRPr="0068522C">
        <w:rPr>
          <w:rFonts w:ascii="Palatino Linotype" w:hAnsi="Palatino Linotype" w:cs="Book Antiqua"/>
        </w:rPr>
        <w:t>nia na stanowisku pracy zgodnie z rodzajem pracy wynikającym z treści zawartej umowy o pracę i zgodnie z posiadanymi kwalifikacjami,</w:t>
      </w:r>
    </w:p>
    <w:p w14:paraId="22B63B6C" w14:textId="77777777" w:rsidR="0068522C" w:rsidRDefault="0068522C" w:rsidP="005F35F2">
      <w:pPr>
        <w:pStyle w:val="Standard"/>
        <w:numPr>
          <w:ilvl w:val="1"/>
          <w:numId w:val="19"/>
        </w:numPr>
        <w:ind w:left="851" w:hanging="425"/>
        <w:jc w:val="both"/>
        <w:rPr>
          <w:rFonts w:ascii="Palatino Linotype" w:hAnsi="Palatino Linotype" w:cs="Book Antiqua"/>
        </w:rPr>
      </w:pPr>
      <w:r w:rsidRPr="0068522C">
        <w:rPr>
          <w:rFonts w:ascii="Palatino Linotype" w:hAnsi="Palatino Linotype" w:cs="Book Antiqua"/>
        </w:rPr>
        <w:t>wynagrodzenia za pracę,</w:t>
      </w:r>
    </w:p>
    <w:p w14:paraId="44125169" w14:textId="77777777" w:rsidR="0068522C" w:rsidRDefault="0068522C" w:rsidP="005F35F2">
      <w:pPr>
        <w:pStyle w:val="Standard"/>
        <w:numPr>
          <w:ilvl w:val="1"/>
          <w:numId w:val="19"/>
        </w:numPr>
        <w:ind w:left="851" w:hanging="425"/>
        <w:jc w:val="both"/>
        <w:rPr>
          <w:rFonts w:ascii="Palatino Linotype" w:hAnsi="Palatino Linotype" w:cs="Book Antiqua"/>
        </w:rPr>
      </w:pPr>
      <w:r w:rsidRPr="0068522C">
        <w:rPr>
          <w:rFonts w:ascii="Palatino Linotype" w:hAnsi="Palatino Linotype" w:cs="Book Antiqua"/>
        </w:rPr>
        <w:t>wypoczynku w dniach wolnych od pracy oraz korzystania z urlopów wypoczynkowych i innych przerw,</w:t>
      </w:r>
    </w:p>
    <w:p w14:paraId="0DCA054F" w14:textId="77777777" w:rsidR="0068522C" w:rsidRPr="0068522C" w:rsidRDefault="0068522C" w:rsidP="005F35F2">
      <w:pPr>
        <w:pStyle w:val="Standard"/>
        <w:numPr>
          <w:ilvl w:val="1"/>
          <w:numId w:val="19"/>
        </w:numPr>
        <w:ind w:left="851" w:hanging="425"/>
        <w:jc w:val="both"/>
        <w:rPr>
          <w:rFonts w:ascii="Palatino Linotype" w:hAnsi="Palatino Linotype" w:cs="Book Antiqua"/>
        </w:rPr>
      </w:pPr>
      <w:r w:rsidRPr="0068522C">
        <w:rPr>
          <w:rFonts w:ascii="Palatino Linotype" w:hAnsi="Palatino Linotype" w:cs="Book Antiqua"/>
        </w:rPr>
        <w:t>bezpiecznych i higienicznych warunków pracy,</w:t>
      </w:r>
    </w:p>
    <w:p w14:paraId="1A3A6B36" w14:textId="77777777" w:rsidR="0068522C" w:rsidRPr="00BB7F08" w:rsidRDefault="0068522C" w:rsidP="00BB7F08">
      <w:pPr>
        <w:pStyle w:val="Standard"/>
        <w:numPr>
          <w:ilvl w:val="1"/>
          <w:numId w:val="19"/>
        </w:numPr>
        <w:ind w:left="851" w:hanging="425"/>
        <w:jc w:val="both"/>
        <w:rPr>
          <w:rFonts w:ascii="Palatino Linotype" w:hAnsi="Palatino Linotype" w:cs="Book Antiqua"/>
        </w:rPr>
      </w:pPr>
      <w:r w:rsidRPr="0068522C">
        <w:rPr>
          <w:rFonts w:ascii="Palatino Linotype" w:hAnsi="Palatino Linotype" w:cs="Book Antiqua"/>
        </w:rPr>
        <w:t>równych praw z tytułu jednakowego wypełniania takich samych obowiązków, szczególnie do równouprawnienia, czyli równego traktowania kobiet i mężczyzn w zakresie pracy.</w:t>
      </w:r>
    </w:p>
    <w:p w14:paraId="4E2FC358" w14:textId="77777777" w:rsidR="0068522C" w:rsidRDefault="0068522C" w:rsidP="00BB7F08">
      <w:pPr>
        <w:pStyle w:val="Standard"/>
        <w:numPr>
          <w:ilvl w:val="0"/>
          <w:numId w:val="19"/>
        </w:numPr>
        <w:tabs>
          <w:tab w:val="left" w:pos="426"/>
        </w:tabs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t>Pracodawca ma prawo do:</w:t>
      </w:r>
    </w:p>
    <w:p w14:paraId="1965E0CF" w14:textId="77777777" w:rsidR="0068522C" w:rsidRDefault="0068522C" w:rsidP="00BB7F08">
      <w:pPr>
        <w:pStyle w:val="Standard"/>
        <w:numPr>
          <w:ilvl w:val="1"/>
          <w:numId w:val="19"/>
        </w:numPr>
        <w:ind w:left="851" w:hanging="425"/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t>do korzystania z wyników pracy wykonywanej przez pracowników zgodnie z treścią stosunku pracy (zawartej w umowie o pracę),</w:t>
      </w:r>
    </w:p>
    <w:p w14:paraId="746E36DE" w14:textId="77777777" w:rsidR="0068522C" w:rsidRDefault="0068522C" w:rsidP="00BB7F08">
      <w:pPr>
        <w:pStyle w:val="Standard"/>
        <w:numPr>
          <w:ilvl w:val="1"/>
          <w:numId w:val="19"/>
        </w:numPr>
        <w:ind w:left="851" w:hanging="425"/>
        <w:jc w:val="both"/>
        <w:rPr>
          <w:rFonts w:ascii="Palatino Linotype" w:hAnsi="Palatino Linotype" w:cs="Book Antiqua"/>
        </w:rPr>
      </w:pPr>
      <w:r w:rsidRPr="0068522C">
        <w:rPr>
          <w:rFonts w:ascii="Palatino Linotype" w:hAnsi="Palatino Linotype" w:cs="Book Antiqua"/>
        </w:rPr>
        <w:t>w ramach uprawnień kierowniczych wobec pracowników do wydawania pracownikom wiążących poleceń służbowych i zarządzeń dotyczących pracy, które nie powinny być sprzeczne z przepisami prawa lub umową o pracę</w:t>
      </w:r>
      <w:r>
        <w:rPr>
          <w:rFonts w:ascii="Palatino Linotype" w:hAnsi="Palatino Linotype" w:cs="Book Antiqua"/>
        </w:rPr>
        <w:t>,</w:t>
      </w:r>
      <w:r w:rsidRPr="0068522C">
        <w:rPr>
          <w:rFonts w:ascii="Palatino Linotype" w:hAnsi="Palatino Linotype" w:cs="Book Antiqua"/>
        </w:rPr>
        <w:t xml:space="preserve"> </w:t>
      </w:r>
    </w:p>
    <w:p w14:paraId="433BE267" w14:textId="77777777" w:rsidR="0068522C" w:rsidRPr="003F6E47" w:rsidRDefault="0068522C" w:rsidP="00BB7F08">
      <w:pPr>
        <w:pStyle w:val="Standard"/>
        <w:numPr>
          <w:ilvl w:val="1"/>
          <w:numId w:val="19"/>
        </w:numPr>
        <w:spacing w:after="240"/>
        <w:ind w:left="851" w:hanging="425"/>
        <w:jc w:val="both"/>
        <w:rPr>
          <w:rFonts w:ascii="Palatino Linotype" w:hAnsi="Palatino Linotype" w:cs="Book Antiqua"/>
        </w:rPr>
      </w:pPr>
      <w:r w:rsidRPr="0068522C">
        <w:rPr>
          <w:rFonts w:ascii="Palatino Linotype" w:hAnsi="Palatino Linotype" w:cs="Book Antiqua"/>
        </w:rPr>
        <w:t>ustalania zakresu obowiązków, zadań i czynności pracowników oraz ich egzekwowania.</w:t>
      </w:r>
    </w:p>
    <w:p w14:paraId="6B6957B7" w14:textId="51B05443" w:rsidR="00BB7F08" w:rsidRDefault="003F6E47" w:rsidP="00BB7F08">
      <w:pPr>
        <w:pStyle w:val="Standard"/>
        <w:jc w:val="center"/>
        <w:rPr>
          <w:rFonts w:ascii="Palatino Linotype" w:hAnsi="Palatino Linotype" w:cs="Book Antiqua"/>
          <w:b/>
        </w:rPr>
      </w:pPr>
      <w:r w:rsidRPr="0068522C">
        <w:rPr>
          <w:rFonts w:ascii="Palatino Linotype" w:hAnsi="Palatino Linotype"/>
          <w:b/>
        </w:rPr>
        <w:t>§</w:t>
      </w:r>
      <w:r w:rsidR="00BB7F08">
        <w:rPr>
          <w:rFonts w:ascii="Palatino Linotype" w:hAnsi="Palatino Linotype"/>
          <w:b/>
        </w:rPr>
        <w:t xml:space="preserve"> </w:t>
      </w:r>
      <w:r w:rsidR="00354B50" w:rsidRPr="003F63B6">
        <w:rPr>
          <w:rFonts w:ascii="Palatino Linotype" w:hAnsi="Palatino Linotype"/>
          <w:b/>
        </w:rPr>
        <w:t>1</w:t>
      </w:r>
      <w:r w:rsidR="005F5825" w:rsidRPr="003F63B6">
        <w:rPr>
          <w:rFonts w:ascii="Palatino Linotype" w:hAnsi="Palatino Linotype"/>
          <w:b/>
        </w:rPr>
        <w:t>2</w:t>
      </w:r>
      <w:r w:rsidRPr="003F63B6">
        <w:rPr>
          <w:rFonts w:ascii="Palatino Linotype" w:hAnsi="Palatino Linotype"/>
          <w:b/>
        </w:rPr>
        <w:t>.</w:t>
      </w:r>
    </w:p>
    <w:p w14:paraId="43570091" w14:textId="77777777" w:rsidR="003F6E47" w:rsidRPr="00BB7F08" w:rsidRDefault="00BB7F08" w:rsidP="00BB7F08">
      <w:pPr>
        <w:pStyle w:val="Standard"/>
        <w:spacing w:after="240"/>
        <w:jc w:val="center"/>
        <w:rPr>
          <w:rFonts w:ascii="Palatino Linotype" w:hAnsi="Palatino Linotype" w:cs="Book Antiqua"/>
          <w:b/>
        </w:rPr>
      </w:pPr>
      <w:r w:rsidRPr="0068522C">
        <w:rPr>
          <w:rFonts w:ascii="Palatino Linotype" w:hAnsi="Palatino Linotype" w:cs="Book Antiqua"/>
          <w:b/>
        </w:rPr>
        <w:t>Czas pracy</w:t>
      </w:r>
    </w:p>
    <w:p w14:paraId="7BBD8287" w14:textId="77777777" w:rsidR="003F6E47" w:rsidRDefault="003F6E47" w:rsidP="005F35F2">
      <w:pPr>
        <w:pStyle w:val="Standard"/>
        <w:numPr>
          <w:ilvl w:val="0"/>
          <w:numId w:val="21"/>
        </w:numPr>
        <w:tabs>
          <w:tab w:val="left" w:pos="426"/>
        </w:tabs>
        <w:ind w:left="426" w:hanging="426"/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lastRenderedPageBreak/>
        <w:t>Czasem pracy jest czas, w którym pracownik pozostaje do dyspozycji pracodawcy w jego siedzibie lub w innym miejscu przeznaczonym do wykonywania pracy.</w:t>
      </w:r>
    </w:p>
    <w:p w14:paraId="30457CAA" w14:textId="77777777" w:rsidR="003F6E47" w:rsidRDefault="003F6E47" w:rsidP="005F35F2">
      <w:pPr>
        <w:pStyle w:val="Standard"/>
        <w:numPr>
          <w:ilvl w:val="0"/>
          <w:numId w:val="21"/>
        </w:numPr>
        <w:tabs>
          <w:tab w:val="left" w:pos="426"/>
        </w:tabs>
        <w:ind w:left="426" w:hanging="426"/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t>C</w:t>
      </w:r>
      <w:r w:rsidRPr="003F6E47">
        <w:rPr>
          <w:rFonts w:ascii="Palatino Linotype" w:hAnsi="Palatino Linotype" w:cs="Book Antiqua"/>
        </w:rPr>
        <w:t>zas pracy wynosi przeciętnie 40 godzin na tydzień w nie dłuższym niż 3 miesiące w okresie rozliczeniowym i nie mo</w:t>
      </w:r>
      <w:r>
        <w:rPr>
          <w:rFonts w:ascii="Palatino Linotype" w:hAnsi="Palatino Linotype" w:cs="Book Antiqua"/>
        </w:rPr>
        <w:t>że przekroczyć 8 godzin na dobę.</w:t>
      </w:r>
    </w:p>
    <w:p w14:paraId="74CC56E7" w14:textId="77777777" w:rsidR="003F6E47" w:rsidRDefault="003F6E47" w:rsidP="005F35F2">
      <w:pPr>
        <w:pStyle w:val="Standard"/>
        <w:numPr>
          <w:ilvl w:val="0"/>
          <w:numId w:val="21"/>
        </w:numPr>
        <w:tabs>
          <w:tab w:val="left" w:pos="426"/>
        </w:tabs>
        <w:ind w:left="426" w:hanging="426"/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t>C</w:t>
      </w:r>
      <w:r w:rsidRPr="003F6E47">
        <w:rPr>
          <w:rFonts w:ascii="Palatino Linotype" w:hAnsi="Palatino Linotype" w:cs="Book Antiqua"/>
        </w:rPr>
        <w:t>zas pracy pracowników zatrudnionych w niepełnym wymiarze czasu pracy ustalają strony, tj. pracodawca i pracownik, w indywidualnych umowach o pracę</w:t>
      </w:r>
      <w:r>
        <w:rPr>
          <w:rFonts w:ascii="Palatino Linotype" w:hAnsi="Palatino Linotype" w:cs="Book Antiqua"/>
        </w:rPr>
        <w:t>.</w:t>
      </w:r>
    </w:p>
    <w:p w14:paraId="5E2ED141" w14:textId="77777777" w:rsidR="00BB7F08" w:rsidRDefault="003F6E47" w:rsidP="00BB7F08">
      <w:pPr>
        <w:pStyle w:val="Standard"/>
        <w:numPr>
          <w:ilvl w:val="0"/>
          <w:numId w:val="21"/>
        </w:numPr>
        <w:tabs>
          <w:tab w:val="left" w:pos="426"/>
        </w:tabs>
        <w:ind w:left="426" w:hanging="426"/>
        <w:jc w:val="both"/>
        <w:rPr>
          <w:rFonts w:ascii="Palatino Linotype" w:hAnsi="Palatino Linotype" w:cs="Book Antiqua"/>
        </w:rPr>
      </w:pPr>
      <w:r w:rsidRPr="003F6E47">
        <w:rPr>
          <w:rFonts w:ascii="Palatino Linotype" w:hAnsi="Palatino Linotype" w:cs="Book Antiqua"/>
        </w:rPr>
        <w:t>Pracownicy, których dobowy wymiar czasu pracy wynosi co najmniej 6 godzin mogą korzystać z 15 minutowej przerwy pracy. Czas rozpoczęcia i zakończenia tej przerwy ustala Kierownik Biura w porozumieniu z pracownikami.</w:t>
      </w:r>
    </w:p>
    <w:p w14:paraId="451E95D6" w14:textId="77777777" w:rsidR="00BB7F08" w:rsidRDefault="003F6E47" w:rsidP="00BB7F08">
      <w:pPr>
        <w:pStyle w:val="Standard"/>
        <w:numPr>
          <w:ilvl w:val="0"/>
          <w:numId w:val="21"/>
        </w:numPr>
        <w:tabs>
          <w:tab w:val="left" w:pos="426"/>
        </w:tabs>
        <w:ind w:left="426" w:hanging="426"/>
        <w:jc w:val="both"/>
        <w:rPr>
          <w:rFonts w:ascii="Palatino Linotype" w:hAnsi="Palatino Linotype" w:cs="Book Antiqua"/>
        </w:rPr>
      </w:pPr>
      <w:r w:rsidRPr="00BB7F08">
        <w:rPr>
          <w:rFonts w:ascii="Palatino Linotype" w:hAnsi="Palatino Linotype" w:cs="Book Antiqua"/>
        </w:rPr>
        <w:t>Rozpoczęcie pracy następuje o godzinie 8:00, a zakończenie pracy o godzinie 16:00.</w:t>
      </w:r>
    </w:p>
    <w:p w14:paraId="416709CF" w14:textId="58C0BCDB" w:rsidR="00BB7F08" w:rsidRDefault="003F6E47" w:rsidP="003F6E47">
      <w:pPr>
        <w:pStyle w:val="Standard"/>
        <w:numPr>
          <w:ilvl w:val="0"/>
          <w:numId w:val="21"/>
        </w:numPr>
        <w:tabs>
          <w:tab w:val="left" w:pos="426"/>
        </w:tabs>
        <w:ind w:left="426" w:hanging="426"/>
        <w:jc w:val="both"/>
        <w:rPr>
          <w:rFonts w:ascii="Palatino Linotype" w:hAnsi="Palatino Linotype" w:cs="Book Antiqua"/>
        </w:rPr>
      </w:pPr>
      <w:r w:rsidRPr="00BB7F08">
        <w:rPr>
          <w:rFonts w:ascii="Palatino Linotype" w:hAnsi="Palatino Linotype" w:cs="Book Antiqua"/>
        </w:rPr>
        <w:t>W zamian za pracę w niedziele, święta i dodatkowe dni wolne od pracy udziela się pracownikowi innego dnia wolnego według Zarządzenia Prezesa Stowarzyszenia.</w:t>
      </w:r>
    </w:p>
    <w:p w14:paraId="28F02696" w14:textId="77777777" w:rsidR="003F6E47" w:rsidRPr="00BB7F08" w:rsidRDefault="003F6E47" w:rsidP="00BB7F08">
      <w:pPr>
        <w:pStyle w:val="Standard"/>
        <w:numPr>
          <w:ilvl w:val="0"/>
          <w:numId w:val="21"/>
        </w:numPr>
        <w:tabs>
          <w:tab w:val="left" w:pos="426"/>
        </w:tabs>
        <w:spacing w:after="240"/>
        <w:ind w:left="426" w:hanging="426"/>
        <w:jc w:val="both"/>
        <w:rPr>
          <w:rFonts w:ascii="Palatino Linotype" w:hAnsi="Palatino Linotype" w:cs="Book Antiqua"/>
        </w:rPr>
      </w:pPr>
      <w:r w:rsidRPr="00BB7F08">
        <w:rPr>
          <w:rFonts w:ascii="Palatino Linotype" w:hAnsi="Palatino Linotype" w:cs="Book Antiqua"/>
        </w:rPr>
        <w:t>W szczególnie uzasadnionych przypadkach Kierownik Biura może ustalić dla poszczególnych pracowników indywidualny rozkład czasu pracy lub zadaniowy czas pracy.</w:t>
      </w:r>
    </w:p>
    <w:p w14:paraId="200520E9" w14:textId="28E318D8" w:rsidR="00BB7F08" w:rsidRDefault="003F6E47" w:rsidP="00BB7F08">
      <w:pPr>
        <w:pStyle w:val="Standard"/>
        <w:jc w:val="center"/>
        <w:rPr>
          <w:rFonts w:ascii="Palatino Linotype" w:hAnsi="Palatino Linotype" w:cs="Book Antiqua"/>
          <w:b/>
        </w:rPr>
      </w:pPr>
      <w:r w:rsidRPr="003F6E47">
        <w:rPr>
          <w:rFonts w:ascii="Palatino Linotype" w:hAnsi="Palatino Linotype"/>
          <w:b/>
        </w:rPr>
        <w:t xml:space="preserve">§ </w:t>
      </w:r>
      <w:r w:rsidR="00354B50" w:rsidRPr="00137AA5">
        <w:rPr>
          <w:rFonts w:ascii="Palatino Linotype" w:hAnsi="Palatino Linotype"/>
          <w:b/>
        </w:rPr>
        <w:t>1</w:t>
      </w:r>
      <w:r w:rsidR="005F5825" w:rsidRPr="00137AA5">
        <w:rPr>
          <w:rFonts w:ascii="Palatino Linotype" w:hAnsi="Palatino Linotype"/>
          <w:b/>
        </w:rPr>
        <w:t>3</w:t>
      </w:r>
      <w:r w:rsidRPr="003F6E47">
        <w:rPr>
          <w:rFonts w:ascii="Palatino Linotype" w:hAnsi="Palatino Linotype"/>
          <w:b/>
        </w:rPr>
        <w:t>.</w:t>
      </w:r>
    </w:p>
    <w:p w14:paraId="7FCC4B01" w14:textId="77777777" w:rsidR="003F6E47" w:rsidRPr="00BB7F08" w:rsidRDefault="00BB7F08" w:rsidP="00BB7F08">
      <w:pPr>
        <w:pStyle w:val="Standard"/>
        <w:spacing w:after="240"/>
        <w:jc w:val="center"/>
        <w:rPr>
          <w:rFonts w:ascii="Palatino Linotype" w:hAnsi="Palatino Linotype" w:cs="Book Antiqua"/>
          <w:b/>
        </w:rPr>
      </w:pPr>
      <w:r>
        <w:rPr>
          <w:rFonts w:ascii="Palatino Linotype" w:hAnsi="Palatino Linotype" w:cs="Book Antiqua"/>
          <w:b/>
        </w:rPr>
        <w:t>Zasady udostępniania informacji</w:t>
      </w:r>
    </w:p>
    <w:p w14:paraId="5B6666B0" w14:textId="77777777" w:rsidR="003F6E47" w:rsidRDefault="003F6E47" w:rsidP="00BB7F08">
      <w:pPr>
        <w:pStyle w:val="Standard"/>
        <w:spacing w:after="240"/>
        <w:jc w:val="both"/>
        <w:rPr>
          <w:rFonts w:ascii="Palatino Linotype" w:hAnsi="Palatino Linotype" w:cs="Book Antiqua"/>
        </w:rPr>
      </w:pPr>
      <w:r>
        <w:rPr>
          <w:rFonts w:ascii="Palatino Linotype" w:hAnsi="Palatino Linotype" w:cs="Book Antiqua"/>
        </w:rPr>
        <w:t>Zasady bezpieczeństwa informacji i przetwarzania danych osobowych reguluje Polityka bezpieczeństwa Stowarzyszenia.</w:t>
      </w:r>
    </w:p>
    <w:p w14:paraId="027E5B90" w14:textId="7C17674E" w:rsidR="00BB7F08" w:rsidRPr="00137AA5" w:rsidRDefault="003F6E47" w:rsidP="00BB7F08">
      <w:pPr>
        <w:pStyle w:val="Standard"/>
        <w:jc w:val="center"/>
        <w:rPr>
          <w:rFonts w:ascii="Palatino Linotype" w:hAnsi="Palatino Linotype" w:cs="Book Antiqua"/>
          <w:b/>
        </w:rPr>
      </w:pPr>
      <w:r w:rsidRPr="00137AA5">
        <w:rPr>
          <w:rFonts w:ascii="Palatino Linotype" w:hAnsi="Palatino Linotype"/>
          <w:b/>
        </w:rPr>
        <w:t xml:space="preserve">§ </w:t>
      </w:r>
      <w:r w:rsidR="00354B50" w:rsidRPr="00137AA5">
        <w:rPr>
          <w:rFonts w:ascii="Palatino Linotype" w:hAnsi="Palatino Linotype"/>
          <w:b/>
        </w:rPr>
        <w:t>1</w:t>
      </w:r>
      <w:r w:rsidR="005F5825" w:rsidRPr="00137AA5">
        <w:rPr>
          <w:rFonts w:ascii="Palatino Linotype" w:hAnsi="Palatino Linotype"/>
          <w:b/>
        </w:rPr>
        <w:t>4</w:t>
      </w:r>
      <w:r w:rsidRPr="00137AA5">
        <w:rPr>
          <w:rFonts w:ascii="Palatino Linotype" w:hAnsi="Palatino Linotype"/>
          <w:b/>
        </w:rPr>
        <w:t>.</w:t>
      </w:r>
    </w:p>
    <w:p w14:paraId="448B4CD3" w14:textId="77777777" w:rsidR="003F6E47" w:rsidRPr="00137AA5" w:rsidRDefault="00BB7F08" w:rsidP="00BB7F08">
      <w:pPr>
        <w:pStyle w:val="Standard"/>
        <w:spacing w:after="240"/>
        <w:jc w:val="center"/>
        <w:rPr>
          <w:rFonts w:ascii="Palatino Linotype" w:hAnsi="Palatino Linotype" w:cs="Book Antiqua"/>
          <w:b/>
        </w:rPr>
      </w:pPr>
      <w:r w:rsidRPr="00137AA5">
        <w:rPr>
          <w:rFonts w:ascii="Palatino Linotype" w:hAnsi="Palatino Linotype" w:cs="Book Antiqua"/>
          <w:b/>
        </w:rPr>
        <w:t>Postanowienia końcowe</w:t>
      </w:r>
    </w:p>
    <w:p w14:paraId="2F0F0642" w14:textId="77777777" w:rsidR="003F6E47" w:rsidRPr="00137AA5" w:rsidRDefault="003F6E47" w:rsidP="005F35F2">
      <w:pPr>
        <w:pStyle w:val="Standard"/>
        <w:numPr>
          <w:ilvl w:val="3"/>
          <w:numId w:val="16"/>
        </w:numPr>
        <w:tabs>
          <w:tab w:val="left" w:pos="0"/>
          <w:tab w:val="left" w:pos="1077"/>
        </w:tabs>
        <w:ind w:left="426" w:hanging="426"/>
        <w:jc w:val="both"/>
        <w:rPr>
          <w:rFonts w:ascii="Palatino Linotype" w:hAnsi="Palatino Linotype"/>
        </w:rPr>
      </w:pPr>
      <w:r w:rsidRPr="00137AA5">
        <w:rPr>
          <w:rFonts w:ascii="Palatino Linotype" w:hAnsi="Palatino Linotype" w:cs="Book Antiqua"/>
          <w:color w:val="000000"/>
        </w:rPr>
        <w:t>W okresie czasowej nieobecności Kierownika Biura z powodu urlopu, choroby itp. obowiązki Kierownika wykonuje Specjalista ds. wdrażania LSR i księgowości lub osoba wskazana przez Prezesa Stowarzyszenia.</w:t>
      </w:r>
    </w:p>
    <w:p w14:paraId="6E6FE705" w14:textId="7A53CE1F" w:rsidR="003F6E47" w:rsidRDefault="003F6E47" w:rsidP="005F35F2">
      <w:pPr>
        <w:pStyle w:val="Standard"/>
        <w:numPr>
          <w:ilvl w:val="3"/>
          <w:numId w:val="16"/>
        </w:numPr>
        <w:tabs>
          <w:tab w:val="left" w:pos="0"/>
          <w:tab w:val="left" w:pos="1077"/>
        </w:tabs>
        <w:ind w:left="426" w:hanging="426"/>
        <w:jc w:val="both"/>
        <w:rPr>
          <w:rFonts w:ascii="Palatino Linotype" w:hAnsi="Palatino Linotype"/>
        </w:rPr>
      </w:pPr>
      <w:r w:rsidRPr="00137AA5">
        <w:rPr>
          <w:rFonts w:ascii="Palatino Linotype" w:hAnsi="Palatino Linotype"/>
          <w:color w:val="000000"/>
        </w:rPr>
        <w:t xml:space="preserve">W przypadku </w:t>
      </w:r>
      <w:r w:rsidR="006053B2" w:rsidRPr="00137AA5">
        <w:rPr>
          <w:rFonts w:ascii="Palatino Linotype" w:hAnsi="Palatino Linotype"/>
          <w:color w:val="000000"/>
        </w:rPr>
        <w:t xml:space="preserve">wakatu </w:t>
      </w:r>
      <w:r w:rsidRPr="00137AA5">
        <w:rPr>
          <w:rFonts w:ascii="Palatino Linotype" w:hAnsi="Palatino Linotype"/>
          <w:color w:val="000000"/>
        </w:rPr>
        <w:t>na stanowisko</w:t>
      </w:r>
      <w:r w:rsidRPr="003F6E47">
        <w:rPr>
          <w:rFonts w:ascii="Palatino Linotype" w:hAnsi="Palatino Linotype"/>
          <w:color w:val="000000"/>
        </w:rPr>
        <w:t xml:space="preserve"> Kierownika Biura, Prezes Stowarzyszenia wyznacza spośród pracowników Biura osobę do pełnienia obowiązków Kierownika Biura, aż do czasu jego zatrudnienia.</w:t>
      </w:r>
    </w:p>
    <w:p w14:paraId="55FE8AE0" w14:textId="77777777" w:rsidR="00BB7F08" w:rsidRDefault="003F6E47" w:rsidP="003F6E47">
      <w:pPr>
        <w:pStyle w:val="Standard"/>
        <w:numPr>
          <w:ilvl w:val="3"/>
          <w:numId w:val="16"/>
        </w:numPr>
        <w:tabs>
          <w:tab w:val="left" w:pos="0"/>
          <w:tab w:val="left" w:pos="1077"/>
        </w:tabs>
        <w:ind w:left="426" w:hanging="426"/>
        <w:jc w:val="both"/>
        <w:rPr>
          <w:rFonts w:ascii="Palatino Linotype" w:hAnsi="Palatino Linotype"/>
        </w:rPr>
      </w:pPr>
      <w:r w:rsidRPr="003F6E47">
        <w:rPr>
          <w:rFonts w:ascii="Palatino Linotype" w:hAnsi="Palatino Linotype"/>
          <w:color w:val="000000"/>
        </w:rPr>
        <w:t>W czasie nieobecności pracownika Biura jego obowiązki wykonuje inny wskazany przez Kierownika pracownik Biura i ponosi on pełną odpowiedzialność za prawidłowe i zgodne z przepisami wykonywanie tych czynności.</w:t>
      </w:r>
    </w:p>
    <w:p w14:paraId="2122881F" w14:textId="77777777" w:rsidR="00BB7F08" w:rsidRDefault="003F6E47" w:rsidP="003F6E47">
      <w:pPr>
        <w:pStyle w:val="Standard"/>
        <w:numPr>
          <w:ilvl w:val="3"/>
          <w:numId w:val="16"/>
        </w:numPr>
        <w:tabs>
          <w:tab w:val="left" w:pos="0"/>
          <w:tab w:val="left" w:pos="1077"/>
        </w:tabs>
        <w:ind w:left="426" w:hanging="426"/>
        <w:jc w:val="both"/>
        <w:rPr>
          <w:rFonts w:ascii="Palatino Linotype" w:hAnsi="Palatino Linotype"/>
        </w:rPr>
      </w:pPr>
      <w:r w:rsidRPr="00BB7F08">
        <w:rPr>
          <w:rFonts w:ascii="Palatino Linotype" w:hAnsi="Palatino Linotype" w:cs="Book Antiqua"/>
        </w:rPr>
        <w:t>Przepisy regulaminu nie naruszają postanowień umów o pracę zawartych z poszczególnymi pracownikami Biura.</w:t>
      </w:r>
    </w:p>
    <w:p w14:paraId="44CCD172" w14:textId="77777777" w:rsidR="00BB7F08" w:rsidRPr="00BB7F08" w:rsidRDefault="003F6E47" w:rsidP="003F6E47">
      <w:pPr>
        <w:pStyle w:val="Standard"/>
        <w:numPr>
          <w:ilvl w:val="3"/>
          <w:numId w:val="16"/>
        </w:numPr>
        <w:tabs>
          <w:tab w:val="left" w:pos="0"/>
          <w:tab w:val="left" w:pos="1077"/>
        </w:tabs>
        <w:ind w:left="426" w:hanging="426"/>
        <w:jc w:val="both"/>
        <w:rPr>
          <w:rFonts w:ascii="Palatino Linotype" w:hAnsi="Palatino Linotype"/>
        </w:rPr>
      </w:pPr>
      <w:r w:rsidRPr="00BB7F08">
        <w:rPr>
          <w:rFonts w:ascii="Palatino Linotype" w:hAnsi="Palatino Linotype" w:cs="Book Antiqua"/>
        </w:rPr>
        <w:t>W kwestiach nieuregulowanych w niniejszym regulaminie decyzje podejmuje Zarząd kierując się obowiązującymi przepisami prawa oraz Statutem i uchwałami Walnego Zebrania Członków Stowarzyszenia.</w:t>
      </w:r>
    </w:p>
    <w:p w14:paraId="008BE77F" w14:textId="340A47A8" w:rsidR="00BE3ADF" w:rsidRPr="00BB7F08" w:rsidRDefault="00BE3ADF" w:rsidP="003F6E47">
      <w:pPr>
        <w:pStyle w:val="Standard"/>
        <w:numPr>
          <w:ilvl w:val="3"/>
          <w:numId w:val="16"/>
        </w:numPr>
        <w:tabs>
          <w:tab w:val="left" w:pos="0"/>
          <w:tab w:val="left" w:pos="1077"/>
        </w:tabs>
        <w:ind w:left="426" w:hanging="426"/>
        <w:jc w:val="both"/>
        <w:rPr>
          <w:rFonts w:ascii="Palatino Linotype" w:hAnsi="Palatino Linotype"/>
        </w:rPr>
      </w:pPr>
      <w:r w:rsidRPr="00BB7F08">
        <w:rPr>
          <w:rFonts w:ascii="Palatino Linotype" w:hAnsi="Palatino Linotype"/>
        </w:rPr>
        <w:t xml:space="preserve">Regulamin </w:t>
      </w:r>
      <w:r w:rsidR="0099774F" w:rsidRPr="00BB7F08">
        <w:rPr>
          <w:rFonts w:ascii="Palatino Linotype" w:hAnsi="Palatino Linotype"/>
        </w:rPr>
        <w:t>Biura</w:t>
      </w:r>
      <w:r w:rsidRPr="00BB7F08">
        <w:rPr>
          <w:rFonts w:ascii="Palatino Linotype" w:hAnsi="Palatino Linotype"/>
        </w:rPr>
        <w:t xml:space="preserve"> Stowarzyszenia Lokalna Grupa Działania Szlak Tatarski został uchwalony przez </w:t>
      </w:r>
      <w:r w:rsidR="0099774F" w:rsidRPr="00BB7F08">
        <w:rPr>
          <w:rFonts w:ascii="Palatino Linotype" w:hAnsi="Palatino Linotype"/>
        </w:rPr>
        <w:t>Zarząd Stowarzyszenia Lokalna Grupa Działania Szlak Tatarski</w:t>
      </w:r>
      <w:r w:rsidRPr="00BB7F08">
        <w:rPr>
          <w:rFonts w:ascii="Palatino Linotype" w:hAnsi="Palatino Linotype"/>
        </w:rPr>
        <w:t xml:space="preserve"> </w:t>
      </w:r>
      <w:r w:rsidR="00BB7F08">
        <w:rPr>
          <w:rFonts w:ascii="Palatino Linotype" w:hAnsi="Palatino Linotype"/>
        </w:rPr>
        <w:t>w </w:t>
      </w:r>
      <w:r w:rsidRPr="00BB7F08">
        <w:rPr>
          <w:rFonts w:ascii="Palatino Linotype" w:hAnsi="Palatino Linotype"/>
        </w:rPr>
        <w:t xml:space="preserve">dniu </w:t>
      </w:r>
      <w:r w:rsidR="0099774F" w:rsidRPr="00BB7F08">
        <w:rPr>
          <w:rFonts w:ascii="Palatino Linotype" w:hAnsi="Palatino Linotype"/>
        </w:rPr>
        <w:t xml:space="preserve">16 listopada </w:t>
      </w:r>
      <w:r w:rsidR="0099774F" w:rsidRPr="00461440">
        <w:rPr>
          <w:rFonts w:ascii="Palatino Linotype" w:hAnsi="Palatino Linotype"/>
        </w:rPr>
        <w:t xml:space="preserve">2015 </w:t>
      </w:r>
      <w:r w:rsidR="00532C06">
        <w:rPr>
          <w:rFonts w:ascii="Palatino Linotype" w:hAnsi="Palatino Linotype"/>
        </w:rPr>
        <w:t xml:space="preserve">roku, </w:t>
      </w:r>
      <w:r w:rsidR="00503712" w:rsidRPr="00461440">
        <w:rPr>
          <w:rFonts w:ascii="Palatino Linotype" w:hAnsi="Palatino Linotype"/>
        </w:rPr>
        <w:t>zmieniony w dniu 14 lutego 2020 r</w:t>
      </w:r>
      <w:r w:rsidR="00532C06">
        <w:rPr>
          <w:rFonts w:ascii="Palatino Linotype" w:hAnsi="Palatino Linotype"/>
        </w:rPr>
        <w:t>oku</w:t>
      </w:r>
      <w:r w:rsidR="00503712" w:rsidRPr="00461440">
        <w:rPr>
          <w:rFonts w:ascii="Palatino Linotype" w:hAnsi="Palatino Linotype"/>
        </w:rPr>
        <w:t>.</w:t>
      </w:r>
    </w:p>
    <w:p w14:paraId="2ADDC7C0" w14:textId="77777777" w:rsidR="004A1C8F" w:rsidRPr="00EB52BE" w:rsidRDefault="004A1C8F">
      <w:pPr>
        <w:rPr>
          <w:rFonts w:ascii="Palatino Linotype" w:hAnsi="Palatino Linotype"/>
        </w:rPr>
      </w:pPr>
    </w:p>
    <w:sectPr w:rsidR="004A1C8F" w:rsidRPr="00EB52BE" w:rsidSect="00EB52BE">
      <w:footerReference w:type="default" r:id="rId8"/>
      <w:footnotePr>
        <w:pos w:val="beneathText"/>
      </w:footnotePr>
      <w:pgSz w:w="11905" w:h="16837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2DE73" w14:textId="77777777" w:rsidR="007A7B48" w:rsidRDefault="007A7B48" w:rsidP="00392EEE">
      <w:r>
        <w:separator/>
      </w:r>
    </w:p>
  </w:endnote>
  <w:endnote w:type="continuationSeparator" w:id="0">
    <w:p w14:paraId="4C227456" w14:textId="77777777" w:rsidR="007A7B48" w:rsidRDefault="007A7B48" w:rsidP="00392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9240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C247A55" w14:textId="77777777" w:rsidR="003F6E47" w:rsidRDefault="005F7CC7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B7F08">
          <w:rPr>
            <w:noProof/>
          </w:rPr>
          <w:t>2</w:t>
        </w:r>
        <w:r>
          <w:rPr>
            <w:noProof/>
          </w:rPr>
          <w:fldChar w:fldCharType="end"/>
        </w:r>
        <w:r w:rsidR="003F6E47">
          <w:t xml:space="preserve"> | </w:t>
        </w:r>
        <w:r w:rsidR="003F6E47">
          <w:rPr>
            <w:color w:val="7F7F7F" w:themeColor="background1" w:themeShade="7F"/>
            <w:spacing w:val="60"/>
          </w:rPr>
          <w:t>Strona</w:t>
        </w:r>
      </w:p>
    </w:sdtContent>
  </w:sdt>
  <w:p w14:paraId="7E75F90C" w14:textId="77777777" w:rsidR="003F6E47" w:rsidRDefault="003F6E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C4376" w14:textId="77777777" w:rsidR="007A7B48" w:rsidRDefault="007A7B48" w:rsidP="00392EEE">
      <w:r>
        <w:separator/>
      </w:r>
    </w:p>
  </w:footnote>
  <w:footnote w:type="continuationSeparator" w:id="0">
    <w:p w14:paraId="01DD0B31" w14:textId="77777777" w:rsidR="007A7B48" w:rsidRDefault="007A7B48" w:rsidP="00392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3D53"/>
    <w:multiLevelType w:val="multilevel"/>
    <w:tmpl w:val="CC44F386"/>
    <w:lvl w:ilvl="0">
      <w:start w:val="2"/>
      <w:numFmt w:val="decimal"/>
      <w:lvlText w:val="%1."/>
      <w:lvlJc w:val="left"/>
      <w:pPr>
        <w:ind w:left="0" w:firstLine="0"/>
      </w:pPr>
      <w:rPr>
        <w:rFonts w:ascii="Palatino Linotype" w:eastAsia="Lucida Sans Unicode" w:hAnsi="Palatino Linotype" w:cs="Times New Roman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Palatino Linotype" w:eastAsia="SimSun" w:hAnsi="Palatino Linotype" w:cs="Book Antiqua" w:hint="default"/>
      </w:rPr>
    </w:lvl>
    <w:lvl w:ilvl="2">
      <w:start w:val="1"/>
      <w:numFmt w:val="lowerLetter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2D01952"/>
    <w:multiLevelType w:val="hybridMultilevel"/>
    <w:tmpl w:val="2C181B4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E4584A"/>
    <w:multiLevelType w:val="hybridMultilevel"/>
    <w:tmpl w:val="7B6E9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8113A"/>
    <w:multiLevelType w:val="multilevel"/>
    <w:tmpl w:val="047EA1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6436C3F"/>
    <w:multiLevelType w:val="hybridMultilevel"/>
    <w:tmpl w:val="DA3CC2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0445DC"/>
    <w:multiLevelType w:val="multilevel"/>
    <w:tmpl w:val="8AC2D6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FF56F1C"/>
    <w:multiLevelType w:val="multilevel"/>
    <w:tmpl w:val="7C6CC694"/>
    <w:lvl w:ilvl="0">
      <w:start w:val="1"/>
      <w:numFmt w:val="decimal"/>
      <w:lvlText w:val="%1."/>
      <w:lvlJc w:val="left"/>
      <w:rPr>
        <w:rFonts w:ascii="Palatino Linotype" w:eastAsia="SimSun" w:hAnsi="Palatino Linotype" w:cs="Manga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110822A4"/>
    <w:multiLevelType w:val="hybridMultilevel"/>
    <w:tmpl w:val="FE30FC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A66A86"/>
    <w:multiLevelType w:val="multilevel"/>
    <w:tmpl w:val="ECA630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3DC0B08"/>
    <w:multiLevelType w:val="hybridMultilevel"/>
    <w:tmpl w:val="BDDC1AB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15631B9C"/>
    <w:multiLevelType w:val="multilevel"/>
    <w:tmpl w:val="CD34FCB6"/>
    <w:lvl w:ilvl="0">
      <w:start w:val="6"/>
      <w:numFmt w:val="decimal"/>
      <w:lvlText w:val="%1)"/>
      <w:lvlJc w:val="left"/>
      <w:pPr>
        <w:ind w:left="680" w:firstLine="0"/>
      </w:pPr>
      <w:rPr>
        <w:rFonts w:hint="default"/>
        <w:strike w:val="0"/>
        <w:color w:val="000000" w:themeColor="text1"/>
      </w:rPr>
    </w:lvl>
    <w:lvl w:ilvl="1">
      <w:start w:val="1"/>
      <w:numFmt w:val="decimal"/>
      <w:lvlText w:val="%2)"/>
      <w:lvlJc w:val="left"/>
      <w:pPr>
        <w:ind w:left="68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firstLine="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68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680" w:firstLine="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680" w:firstLine="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68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ind w:left="680" w:firstLine="0"/>
      </w:pPr>
      <w:rPr>
        <w:rFonts w:hint="default"/>
      </w:rPr>
    </w:lvl>
    <w:lvl w:ilvl="8">
      <w:start w:val="1"/>
      <w:numFmt w:val="decimal"/>
      <w:lvlText w:val="%9)"/>
      <w:lvlJc w:val="left"/>
      <w:pPr>
        <w:ind w:left="680" w:firstLine="0"/>
      </w:pPr>
      <w:rPr>
        <w:rFonts w:hint="default"/>
      </w:rPr>
    </w:lvl>
  </w:abstractNum>
  <w:abstractNum w:abstractNumId="11" w15:restartNumberingAfterBreak="0">
    <w:nsid w:val="1C5814E0"/>
    <w:multiLevelType w:val="multilevel"/>
    <w:tmpl w:val="C930F1CA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2" w15:restartNumberingAfterBreak="0">
    <w:nsid w:val="1D3E04F9"/>
    <w:multiLevelType w:val="hybridMultilevel"/>
    <w:tmpl w:val="2BAE3416"/>
    <w:lvl w:ilvl="0" w:tplc="FEC0A3A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ED50C1C"/>
    <w:multiLevelType w:val="multilevel"/>
    <w:tmpl w:val="37BEF700"/>
    <w:lvl w:ilvl="0">
      <w:start w:val="1"/>
      <w:numFmt w:val="lowerLetter"/>
      <w:lvlText w:val="%1)"/>
      <w:lvlJc w:val="left"/>
      <w:rPr>
        <w:rFonts w:ascii="Palatino Linotype" w:eastAsia="SimSun" w:hAnsi="Palatino Linotype" w:cs="Book Antiqua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4" w15:restartNumberingAfterBreak="0">
    <w:nsid w:val="1F1E7CA5"/>
    <w:multiLevelType w:val="hybridMultilevel"/>
    <w:tmpl w:val="58E6E82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22E1537D"/>
    <w:multiLevelType w:val="multilevel"/>
    <w:tmpl w:val="58065E54"/>
    <w:lvl w:ilvl="0">
      <w:start w:val="1"/>
      <w:numFmt w:val="decimal"/>
      <w:lvlText w:val="%1."/>
      <w:lvlJc w:val="left"/>
      <w:pPr>
        <w:ind w:left="0" w:firstLine="0"/>
      </w:pPr>
      <w:rPr>
        <w:rFonts w:ascii="Palatino Linotype" w:eastAsia="Lucida Sans Unicode" w:hAnsi="Palatino Linotype" w:cs="Times New Roman"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Palatino Linotype" w:eastAsia="SimSun" w:hAnsi="Palatino Linotype" w:cs="Book Antiqua" w:hint="default"/>
      </w:rPr>
    </w:lvl>
    <w:lvl w:ilvl="2">
      <w:start w:val="1"/>
      <w:numFmt w:val="lowerLetter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4AC1FC5"/>
    <w:multiLevelType w:val="hybridMultilevel"/>
    <w:tmpl w:val="13761D6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5810E15"/>
    <w:multiLevelType w:val="multilevel"/>
    <w:tmpl w:val="7C6CC694"/>
    <w:lvl w:ilvl="0">
      <w:start w:val="1"/>
      <w:numFmt w:val="decimal"/>
      <w:lvlText w:val="%1."/>
      <w:lvlJc w:val="left"/>
      <w:rPr>
        <w:rFonts w:ascii="Palatino Linotype" w:eastAsia="SimSun" w:hAnsi="Palatino Linotype" w:cs="Manga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2619424F"/>
    <w:multiLevelType w:val="hybridMultilevel"/>
    <w:tmpl w:val="4716ADB0"/>
    <w:lvl w:ilvl="0" w:tplc="FB6E734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E2D3133"/>
    <w:multiLevelType w:val="hybridMultilevel"/>
    <w:tmpl w:val="494C4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664403"/>
    <w:multiLevelType w:val="multilevel"/>
    <w:tmpl w:val="DBC849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32C6B7E"/>
    <w:multiLevelType w:val="hybridMultilevel"/>
    <w:tmpl w:val="43BE5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202FE2"/>
    <w:multiLevelType w:val="hybridMultilevel"/>
    <w:tmpl w:val="5C861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48187A"/>
    <w:multiLevelType w:val="hybridMultilevel"/>
    <w:tmpl w:val="2E3ADB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DE79FC"/>
    <w:multiLevelType w:val="hybridMultilevel"/>
    <w:tmpl w:val="CF207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CB6C3A"/>
    <w:multiLevelType w:val="hybridMultilevel"/>
    <w:tmpl w:val="843ED6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D5D4806"/>
    <w:multiLevelType w:val="hybridMultilevel"/>
    <w:tmpl w:val="87347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7965D6"/>
    <w:multiLevelType w:val="hybridMultilevel"/>
    <w:tmpl w:val="DA3CC2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B832B4D"/>
    <w:multiLevelType w:val="hybridMultilevel"/>
    <w:tmpl w:val="4E268EA0"/>
    <w:lvl w:ilvl="0" w:tplc="FD9260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964E45"/>
    <w:multiLevelType w:val="multilevel"/>
    <w:tmpl w:val="C930F1CA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30" w15:restartNumberingAfterBreak="0">
    <w:nsid w:val="51863D34"/>
    <w:multiLevelType w:val="hybridMultilevel"/>
    <w:tmpl w:val="73D880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C631E4"/>
    <w:multiLevelType w:val="hybridMultilevel"/>
    <w:tmpl w:val="50A401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6E347C"/>
    <w:multiLevelType w:val="hybridMultilevel"/>
    <w:tmpl w:val="A90E2E52"/>
    <w:lvl w:ilvl="0" w:tplc="70BA181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F062981"/>
    <w:multiLevelType w:val="hybridMultilevel"/>
    <w:tmpl w:val="F552F17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5FA62BDA"/>
    <w:multiLevelType w:val="hybridMultilevel"/>
    <w:tmpl w:val="0FB030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5180DF2"/>
    <w:multiLevelType w:val="multilevel"/>
    <w:tmpl w:val="7C6CC694"/>
    <w:lvl w:ilvl="0">
      <w:start w:val="1"/>
      <w:numFmt w:val="decimal"/>
      <w:lvlText w:val="%1."/>
      <w:lvlJc w:val="left"/>
      <w:rPr>
        <w:rFonts w:ascii="Palatino Linotype" w:eastAsia="SimSun" w:hAnsi="Palatino Linotype" w:cs="Manga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6" w15:restartNumberingAfterBreak="0">
    <w:nsid w:val="65E84798"/>
    <w:multiLevelType w:val="multilevel"/>
    <w:tmpl w:val="A0183348"/>
    <w:lvl w:ilvl="0">
      <w:start w:val="1"/>
      <w:numFmt w:val="decimal"/>
      <w:lvlText w:val="%1."/>
      <w:lvlJc w:val="left"/>
      <w:pPr>
        <w:ind w:left="0" w:firstLine="0"/>
      </w:pPr>
      <w:rPr>
        <w:rFonts w:ascii="Palatino Linotype" w:eastAsia="Lucida Sans Unicode" w:hAnsi="Palatino Linotype" w:cs="Times New Roman"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Palatino Linotype" w:eastAsia="SimSun" w:hAnsi="Palatino Linotype" w:cs="Book Antiqua"/>
      </w:rPr>
    </w:lvl>
    <w:lvl w:ilvl="2">
      <w:start w:val="1"/>
      <w:numFmt w:val="lowerLetter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6871020B"/>
    <w:multiLevelType w:val="hybridMultilevel"/>
    <w:tmpl w:val="286E5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E312D5"/>
    <w:multiLevelType w:val="hybridMultilevel"/>
    <w:tmpl w:val="DA3CC2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AEF2D68"/>
    <w:multiLevelType w:val="hybridMultilevel"/>
    <w:tmpl w:val="7892F2B2"/>
    <w:lvl w:ilvl="0" w:tplc="0415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0" w15:restartNumberingAfterBreak="0">
    <w:nsid w:val="6B113E7A"/>
    <w:multiLevelType w:val="multilevel"/>
    <w:tmpl w:val="A4783D22"/>
    <w:lvl w:ilvl="0">
      <w:start w:val="1"/>
      <w:numFmt w:val="decimal"/>
      <w:lvlText w:val="%1."/>
      <w:lvlJc w:val="left"/>
      <w:pPr>
        <w:ind w:left="0" w:firstLine="0"/>
      </w:pPr>
      <w:rPr>
        <w:rFonts w:ascii="Palatino Linotype" w:eastAsia="Lucida Sans Unicode" w:hAnsi="Palatino Linotype" w:cs="Times New Roman"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Palatino Linotype" w:eastAsia="SimSun" w:hAnsi="Palatino Linotype" w:cs="Book Antiqua" w:hint="default"/>
      </w:rPr>
    </w:lvl>
    <w:lvl w:ilvl="2">
      <w:start w:val="1"/>
      <w:numFmt w:val="lowerLetter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hint="default"/>
      </w:rPr>
    </w:lvl>
  </w:abstractNum>
  <w:abstractNum w:abstractNumId="41" w15:restartNumberingAfterBreak="0">
    <w:nsid w:val="71935AEB"/>
    <w:multiLevelType w:val="multilevel"/>
    <w:tmpl w:val="0A7EDF8A"/>
    <w:lvl w:ilvl="0">
      <w:start w:val="1"/>
      <w:numFmt w:val="decimal"/>
      <w:lvlText w:val="%1."/>
      <w:lvlJc w:val="left"/>
      <w:rPr>
        <w:rFonts w:ascii="Palatino Linotype" w:eastAsia="Lucida Sans Unicode" w:hAnsi="Palatino Linotype" w:cs="Times New Roman"/>
      </w:rPr>
    </w:lvl>
    <w:lvl w:ilvl="1">
      <w:start w:val="1"/>
      <w:numFmt w:val="lowerLetter"/>
      <w:lvlText w:val="%2)"/>
      <w:lvlJc w:val="left"/>
      <w:rPr>
        <w:rFonts w:ascii="Palatino Linotype" w:eastAsia="SimSun" w:hAnsi="Palatino Linotype" w:cs="Book Antiqua"/>
      </w:rPr>
    </w:lvl>
    <w:lvl w:ilvl="2">
      <w:start w:val="1"/>
      <w:numFmt w:val="lowerLetter"/>
      <w:lvlText w:val="%3)"/>
      <w:lvlJc w:val="left"/>
    </w:lvl>
    <w:lvl w:ilvl="3">
      <w:start w:val="1"/>
      <w:numFmt w:val="decimal"/>
      <w:lvlText w:val="%4."/>
      <w:lvlJc w:val="left"/>
      <w:rPr>
        <w:rFonts w:ascii="Palatino Linotype" w:eastAsia="SimSun" w:hAnsi="Palatino Linotype" w:cs="Book Antiqua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2" w15:restartNumberingAfterBreak="0">
    <w:nsid w:val="77FB2D89"/>
    <w:multiLevelType w:val="hybridMultilevel"/>
    <w:tmpl w:val="30A47A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323345"/>
    <w:multiLevelType w:val="hybridMultilevel"/>
    <w:tmpl w:val="24A66F70"/>
    <w:lvl w:ilvl="0" w:tplc="7BF4D724">
      <w:start w:val="1"/>
      <w:numFmt w:val="lowerLetter"/>
      <w:lvlText w:val="%1)"/>
      <w:lvlJc w:val="left"/>
      <w:pPr>
        <w:ind w:left="786" w:hanging="360"/>
      </w:pPr>
      <w:rPr>
        <w:rFonts w:ascii="Palatino Linotype" w:hAnsi="Palatino Linotype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BAB1DEB"/>
    <w:multiLevelType w:val="hybridMultilevel"/>
    <w:tmpl w:val="F66E6A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003632">
    <w:abstractNumId w:val="24"/>
  </w:num>
  <w:num w:numId="2" w16cid:durableId="1603566915">
    <w:abstractNumId w:val="28"/>
  </w:num>
  <w:num w:numId="3" w16cid:durableId="334067083">
    <w:abstractNumId w:val="32"/>
  </w:num>
  <w:num w:numId="4" w16cid:durableId="1117143628">
    <w:abstractNumId w:val="29"/>
  </w:num>
  <w:num w:numId="5" w16cid:durableId="84351776">
    <w:abstractNumId w:val="2"/>
  </w:num>
  <w:num w:numId="6" w16cid:durableId="890193092">
    <w:abstractNumId w:val="18"/>
  </w:num>
  <w:num w:numId="7" w16cid:durableId="1302616582">
    <w:abstractNumId w:val="9"/>
  </w:num>
  <w:num w:numId="8" w16cid:durableId="1674410616">
    <w:abstractNumId w:val="44"/>
  </w:num>
  <w:num w:numId="9" w16cid:durableId="837497298">
    <w:abstractNumId w:val="19"/>
  </w:num>
  <w:num w:numId="10" w16cid:durableId="1797409060">
    <w:abstractNumId w:val="26"/>
  </w:num>
  <w:num w:numId="11" w16cid:durableId="807210711">
    <w:abstractNumId w:val="39"/>
  </w:num>
  <w:num w:numId="12" w16cid:durableId="470949017">
    <w:abstractNumId w:val="17"/>
  </w:num>
  <w:num w:numId="13" w16cid:durableId="1032263579">
    <w:abstractNumId w:val="21"/>
  </w:num>
  <w:num w:numId="14" w16cid:durableId="2090344168">
    <w:abstractNumId w:val="35"/>
  </w:num>
  <w:num w:numId="15" w16cid:durableId="361630687">
    <w:abstractNumId w:val="43"/>
  </w:num>
  <w:num w:numId="16" w16cid:durableId="2062288119">
    <w:abstractNumId w:val="41"/>
  </w:num>
  <w:num w:numId="17" w16cid:durableId="1577395989">
    <w:abstractNumId w:val="13"/>
  </w:num>
  <w:num w:numId="18" w16cid:durableId="1194080652">
    <w:abstractNumId w:val="0"/>
  </w:num>
  <w:num w:numId="19" w16cid:durableId="628324286">
    <w:abstractNumId w:val="15"/>
  </w:num>
  <w:num w:numId="20" w16cid:durableId="492112941">
    <w:abstractNumId w:val="36"/>
  </w:num>
  <w:num w:numId="21" w16cid:durableId="920992652">
    <w:abstractNumId w:val="40"/>
  </w:num>
  <w:num w:numId="22" w16cid:durableId="214318840">
    <w:abstractNumId w:val="12"/>
  </w:num>
  <w:num w:numId="23" w16cid:durableId="1676882833">
    <w:abstractNumId w:val="23"/>
  </w:num>
  <w:num w:numId="24" w16cid:durableId="1260522620">
    <w:abstractNumId w:val="7"/>
  </w:num>
  <w:num w:numId="25" w16cid:durableId="973952175">
    <w:abstractNumId w:val="25"/>
  </w:num>
  <w:num w:numId="26" w16cid:durableId="1895696167">
    <w:abstractNumId w:val="20"/>
  </w:num>
  <w:num w:numId="27" w16cid:durableId="120460815">
    <w:abstractNumId w:val="8"/>
  </w:num>
  <w:num w:numId="28" w16cid:durableId="1570340140">
    <w:abstractNumId w:val="34"/>
  </w:num>
  <w:num w:numId="29" w16cid:durableId="2113698907">
    <w:abstractNumId w:val="14"/>
  </w:num>
  <w:num w:numId="30" w16cid:durableId="216012078">
    <w:abstractNumId w:val="3"/>
  </w:num>
  <w:num w:numId="31" w16cid:durableId="68426828">
    <w:abstractNumId w:val="6"/>
  </w:num>
  <w:num w:numId="32" w16cid:durableId="962612936">
    <w:abstractNumId w:val="33"/>
  </w:num>
  <w:num w:numId="33" w16cid:durableId="1849826581">
    <w:abstractNumId w:val="30"/>
  </w:num>
  <w:num w:numId="34" w16cid:durableId="2045640721">
    <w:abstractNumId w:val="5"/>
  </w:num>
  <w:num w:numId="35" w16cid:durableId="1045451120">
    <w:abstractNumId w:val="22"/>
  </w:num>
  <w:num w:numId="36" w16cid:durableId="99687689">
    <w:abstractNumId w:val="1"/>
  </w:num>
  <w:num w:numId="37" w16cid:durableId="582954379">
    <w:abstractNumId w:val="16"/>
  </w:num>
  <w:num w:numId="38" w16cid:durableId="281809685">
    <w:abstractNumId w:val="42"/>
  </w:num>
  <w:num w:numId="39" w16cid:durableId="492179650">
    <w:abstractNumId w:val="37"/>
  </w:num>
  <w:num w:numId="40" w16cid:durableId="941062369">
    <w:abstractNumId w:val="4"/>
  </w:num>
  <w:num w:numId="41" w16cid:durableId="1460999746">
    <w:abstractNumId w:val="31"/>
  </w:num>
  <w:num w:numId="42" w16cid:durableId="71859943">
    <w:abstractNumId w:val="27"/>
  </w:num>
  <w:num w:numId="43" w16cid:durableId="1752658788">
    <w:abstractNumId w:val="38"/>
  </w:num>
  <w:num w:numId="44" w16cid:durableId="1723366358">
    <w:abstractNumId w:val="11"/>
  </w:num>
  <w:num w:numId="45" w16cid:durableId="1139766472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641"/>
    <w:rsid w:val="00000B50"/>
    <w:rsid w:val="000048BE"/>
    <w:rsid w:val="0004249A"/>
    <w:rsid w:val="00087EAF"/>
    <w:rsid w:val="000B0DC7"/>
    <w:rsid w:val="000C7DE9"/>
    <w:rsid w:val="000D3F88"/>
    <w:rsid w:val="000E4B02"/>
    <w:rsid w:val="000E5004"/>
    <w:rsid w:val="000F357A"/>
    <w:rsid w:val="00103DDE"/>
    <w:rsid w:val="00107FEE"/>
    <w:rsid w:val="00120266"/>
    <w:rsid w:val="00125BC7"/>
    <w:rsid w:val="00137AA5"/>
    <w:rsid w:val="00151F92"/>
    <w:rsid w:val="00170F03"/>
    <w:rsid w:val="001D1B89"/>
    <w:rsid w:val="001E173C"/>
    <w:rsid w:val="001F11F3"/>
    <w:rsid w:val="001F3D67"/>
    <w:rsid w:val="001F6266"/>
    <w:rsid w:val="001F7142"/>
    <w:rsid w:val="00222254"/>
    <w:rsid w:val="002223AE"/>
    <w:rsid w:val="002523AE"/>
    <w:rsid w:val="00255168"/>
    <w:rsid w:val="0026012F"/>
    <w:rsid w:val="00263518"/>
    <w:rsid w:val="0028186C"/>
    <w:rsid w:val="002879A6"/>
    <w:rsid w:val="00292414"/>
    <w:rsid w:val="002E7366"/>
    <w:rsid w:val="002F41BA"/>
    <w:rsid w:val="0030673E"/>
    <w:rsid w:val="00311F0F"/>
    <w:rsid w:val="00353FD8"/>
    <w:rsid w:val="003545DC"/>
    <w:rsid w:val="00354B50"/>
    <w:rsid w:val="0038047B"/>
    <w:rsid w:val="00392EEE"/>
    <w:rsid w:val="003B1EB1"/>
    <w:rsid w:val="003C54B1"/>
    <w:rsid w:val="003D0092"/>
    <w:rsid w:val="003D4828"/>
    <w:rsid w:val="003D52D9"/>
    <w:rsid w:val="003F262D"/>
    <w:rsid w:val="003F63B6"/>
    <w:rsid w:val="003F6E47"/>
    <w:rsid w:val="00401DCA"/>
    <w:rsid w:val="0043076B"/>
    <w:rsid w:val="00451E48"/>
    <w:rsid w:val="00461440"/>
    <w:rsid w:val="00470772"/>
    <w:rsid w:val="00483F90"/>
    <w:rsid w:val="004A1C8F"/>
    <w:rsid w:val="004B4A13"/>
    <w:rsid w:val="004C27FC"/>
    <w:rsid w:val="004C63AA"/>
    <w:rsid w:val="004D22C8"/>
    <w:rsid w:val="004F5212"/>
    <w:rsid w:val="004F6490"/>
    <w:rsid w:val="00503712"/>
    <w:rsid w:val="00525989"/>
    <w:rsid w:val="00532C06"/>
    <w:rsid w:val="00563710"/>
    <w:rsid w:val="00595B5E"/>
    <w:rsid w:val="005A1529"/>
    <w:rsid w:val="005C4879"/>
    <w:rsid w:val="005D19E6"/>
    <w:rsid w:val="005F35F2"/>
    <w:rsid w:val="005F5825"/>
    <w:rsid w:val="005F6AC8"/>
    <w:rsid w:val="005F7CC7"/>
    <w:rsid w:val="00600424"/>
    <w:rsid w:val="00600926"/>
    <w:rsid w:val="006053B2"/>
    <w:rsid w:val="006067C7"/>
    <w:rsid w:val="00622AF3"/>
    <w:rsid w:val="006340CA"/>
    <w:rsid w:val="00677EEA"/>
    <w:rsid w:val="00683F2A"/>
    <w:rsid w:val="0068522C"/>
    <w:rsid w:val="00685437"/>
    <w:rsid w:val="006B1129"/>
    <w:rsid w:val="006D0F8D"/>
    <w:rsid w:val="006E6AF5"/>
    <w:rsid w:val="0070243C"/>
    <w:rsid w:val="00714D43"/>
    <w:rsid w:val="00752CA2"/>
    <w:rsid w:val="00754097"/>
    <w:rsid w:val="00754EAA"/>
    <w:rsid w:val="007843E8"/>
    <w:rsid w:val="0079254E"/>
    <w:rsid w:val="007A7B48"/>
    <w:rsid w:val="007B76CC"/>
    <w:rsid w:val="007F5B3F"/>
    <w:rsid w:val="00826154"/>
    <w:rsid w:val="0084447D"/>
    <w:rsid w:val="0085363E"/>
    <w:rsid w:val="00880D16"/>
    <w:rsid w:val="008828A7"/>
    <w:rsid w:val="0088641E"/>
    <w:rsid w:val="008B194D"/>
    <w:rsid w:val="008B7130"/>
    <w:rsid w:val="008C0E75"/>
    <w:rsid w:val="00920CF6"/>
    <w:rsid w:val="00942B77"/>
    <w:rsid w:val="00946612"/>
    <w:rsid w:val="00973193"/>
    <w:rsid w:val="0099774F"/>
    <w:rsid w:val="009A0FDC"/>
    <w:rsid w:val="009A379D"/>
    <w:rsid w:val="009C64B2"/>
    <w:rsid w:val="009E5CB3"/>
    <w:rsid w:val="009F51D2"/>
    <w:rsid w:val="00A00492"/>
    <w:rsid w:val="00A20A55"/>
    <w:rsid w:val="00A22BDC"/>
    <w:rsid w:val="00A74943"/>
    <w:rsid w:val="00A95402"/>
    <w:rsid w:val="00AA4E85"/>
    <w:rsid w:val="00AB460D"/>
    <w:rsid w:val="00AC6012"/>
    <w:rsid w:val="00AF778B"/>
    <w:rsid w:val="00B0097E"/>
    <w:rsid w:val="00B1055D"/>
    <w:rsid w:val="00B23526"/>
    <w:rsid w:val="00B65FF2"/>
    <w:rsid w:val="00B73207"/>
    <w:rsid w:val="00B81372"/>
    <w:rsid w:val="00B941E9"/>
    <w:rsid w:val="00BB7F08"/>
    <w:rsid w:val="00BC6D2F"/>
    <w:rsid w:val="00BD5419"/>
    <w:rsid w:val="00BE3ADF"/>
    <w:rsid w:val="00C00C0F"/>
    <w:rsid w:val="00C14A38"/>
    <w:rsid w:val="00C357C6"/>
    <w:rsid w:val="00C45492"/>
    <w:rsid w:val="00C46F29"/>
    <w:rsid w:val="00C73C08"/>
    <w:rsid w:val="00C80592"/>
    <w:rsid w:val="00C81A03"/>
    <w:rsid w:val="00C82994"/>
    <w:rsid w:val="00C83655"/>
    <w:rsid w:val="00C86323"/>
    <w:rsid w:val="00C8640D"/>
    <w:rsid w:val="00CD40F8"/>
    <w:rsid w:val="00CF1963"/>
    <w:rsid w:val="00D01786"/>
    <w:rsid w:val="00D017F3"/>
    <w:rsid w:val="00D138FB"/>
    <w:rsid w:val="00D14409"/>
    <w:rsid w:val="00D441E1"/>
    <w:rsid w:val="00DA2FA1"/>
    <w:rsid w:val="00DB494F"/>
    <w:rsid w:val="00DB4BC1"/>
    <w:rsid w:val="00DB5E2A"/>
    <w:rsid w:val="00DE2DE9"/>
    <w:rsid w:val="00E22D95"/>
    <w:rsid w:val="00E323B2"/>
    <w:rsid w:val="00E45DAC"/>
    <w:rsid w:val="00E85B30"/>
    <w:rsid w:val="00E87CC1"/>
    <w:rsid w:val="00EB01E1"/>
    <w:rsid w:val="00EB52BE"/>
    <w:rsid w:val="00EB569A"/>
    <w:rsid w:val="00EE5641"/>
    <w:rsid w:val="00F16EAF"/>
    <w:rsid w:val="00F34DA6"/>
    <w:rsid w:val="00F53137"/>
    <w:rsid w:val="00F62CAD"/>
    <w:rsid w:val="00F95506"/>
    <w:rsid w:val="00FB5DE8"/>
    <w:rsid w:val="00FC2055"/>
    <w:rsid w:val="00FC285B"/>
    <w:rsid w:val="00FC2EFA"/>
    <w:rsid w:val="00FD784A"/>
    <w:rsid w:val="00FF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0BB5C"/>
  <w15:docId w15:val="{3A3E4997-8D0D-4393-A559-1663A9BF5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564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564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EE56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5641"/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EE5641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EE5641"/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6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641"/>
    <w:rPr>
      <w:rFonts w:ascii="Tahoma" w:eastAsia="Lucida Sans Unicode" w:hAnsi="Tahoma" w:cs="Tahoma"/>
      <w:color w:val="000000"/>
      <w:sz w:val="16"/>
      <w:szCs w:val="16"/>
      <w:lang w:eastAsia="pl-PL"/>
    </w:rPr>
  </w:style>
  <w:style w:type="paragraph" w:customStyle="1" w:styleId="Default">
    <w:name w:val="Default"/>
    <w:rsid w:val="003545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qFormat/>
    <w:rsid w:val="00E85B3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semiHidden/>
    <w:rsid w:val="00622AF3"/>
    <w:pPr>
      <w:widowControl/>
      <w:suppressAutoHyphens w:val="0"/>
      <w:autoSpaceDE w:val="0"/>
      <w:autoSpaceDN w:val="0"/>
      <w:adjustRightInd w:val="0"/>
      <w:spacing w:line="360" w:lineRule="auto"/>
      <w:jc w:val="both"/>
    </w:pPr>
    <w:rPr>
      <w:rFonts w:ascii="TimesNewRoman" w:eastAsia="Times New Roman" w:hAnsi="TimesNewRoman"/>
      <w:color w:val="auto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22AF3"/>
    <w:rPr>
      <w:rFonts w:ascii="TimesNewRoman" w:eastAsia="Times New Roman" w:hAnsi="TimesNew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Standard"/>
    <w:qFormat/>
    <w:rsid w:val="00C73C08"/>
    <w:pPr>
      <w:suppressLineNumbers/>
      <w:autoSpaceDN/>
    </w:pPr>
    <w:rPr>
      <w:color w:val="00000A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EFAF4-C2DE-4431-B7EB-7947C4ABB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2845</Words>
  <Characters>17074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REGULAMIN BIURA</vt:lpstr>
    </vt:vector>
  </TitlesOfParts>
  <Company>Załącznik Nr 1 do uchwały 4/XII/2018 Zarządu Stowarzyszenia Lokalna Grupa Działania Szlak Tatarski z dnia 12 grudnia 2018 r.</Company>
  <LinksUpToDate>false</LinksUpToDate>
  <CharactersWithSpaces>19880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BIURA</dc:title>
  <dc:subject>STOWARZYSZENIA LOKALNA GRUPA DZIAŁANIA SZLAK TATARSKI</dc:subject>
  <dc:creator>user</dc:creator>
  <cp:keywords/>
  <dc:description/>
  <cp:lastModifiedBy>lgd6</cp:lastModifiedBy>
  <cp:revision>2</cp:revision>
  <cp:lastPrinted>2020-02-18T08:13:00Z</cp:lastPrinted>
  <dcterms:created xsi:type="dcterms:W3CDTF">2022-12-29T08:04:00Z</dcterms:created>
  <dcterms:modified xsi:type="dcterms:W3CDTF">2022-12-29T08:04:00Z</dcterms:modified>
</cp:coreProperties>
</file>